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/>
          <w:sz w:val="30"/>
          <w:lang w:val="ru-RU"/>
        </w:rPr>
      </w:pPr>
      <w:r>
        <w:rPr>
          <w:sz w:val="30"/>
          <w:lang w:val="ru-RU"/>
        </w:rPr>
        <w:t>Муниципальное</w:t>
      </w:r>
      <w:r>
        <w:rPr>
          <w:rFonts w:hint="default"/>
          <w:sz w:val="30"/>
          <w:lang w:val="ru-RU"/>
        </w:rPr>
        <w:t xml:space="preserve"> автономное дошкольное образовательное учреждение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/>
          <w:sz w:val="30"/>
          <w:lang w:val="ru-RU"/>
        </w:rPr>
      </w:pPr>
      <w:r>
        <w:rPr>
          <w:rFonts w:hint="default"/>
          <w:sz w:val="30"/>
          <w:lang w:val="ru-RU"/>
        </w:rPr>
        <w:t>г.Нижневартовска детский сад №29 «Ёлочка»</w:t>
      </w: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rPr>
          <w:sz w:val="30"/>
        </w:rPr>
      </w:pPr>
    </w:p>
    <w:p>
      <w:pPr>
        <w:pStyle w:val="6"/>
        <w:spacing w:before="8"/>
      </w:pPr>
    </w:p>
    <w:p>
      <w:pPr>
        <w:pStyle w:val="2"/>
      </w:pPr>
      <w:r>
        <w:t>План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самообразованию</w:t>
      </w:r>
    </w:p>
    <w:p>
      <w:pPr>
        <w:spacing w:before="2"/>
        <w:ind w:left="1070" w:right="800" w:hanging="1"/>
        <w:jc w:val="center"/>
        <w:rPr>
          <w:sz w:val="36"/>
        </w:rPr>
      </w:pPr>
      <w:r>
        <w:rPr>
          <w:b/>
          <w:sz w:val="36"/>
        </w:rPr>
        <w:t xml:space="preserve">Тема: </w:t>
      </w:r>
      <w:r>
        <w:rPr>
          <w:sz w:val="36"/>
        </w:rPr>
        <w:t>«Формирование культуры общения и дружеских</w:t>
      </w:r>
      <w:r>
        <w:rPr>
          <w:spacing w:val="1"/>
          <w:sz w:val="36"/>
        </w:rPr>
        <w:t xml:space="preserve"> </w:t>
      </w:r>
      <w:r>
        <w:rPr>
          <w:sz w:val="36"/>
        </w:rPr>
        <w:t>взаимоотношений детей старшего дошкольного возраста через</w:t>
      </w:r>
      <w:r>
        <w:rPr>
          <w:spacing w:val="-87"/>
          <w:sz w:val="36"/>
        </w:rPr>
        <w:t xml:space="preserve"> </w:t>
      </w:r>
      <w:r>
        <w:rPr>
          <w:sz w:val="36"/>
        </w:rPr>
        <w:t>художественную</w:t>
      </w:r>
      <w:r>
        <w:rPr>
          <w:spacing w:val="-1"/>
          <w:sz w:val="36"/>
        </w:rPr>
        <w:t xml:space="preserve"> </w:t>
      </w:r>
      <w:r>
        <w:rPr>
          <w:sz w:val="36"/>
        </w:rPr>
        <w:t>литературу»</w:t>
      </w:r>
    </w:p>
    <w:p>
      <w:pPr>
        <w:pStyle w:val="2"/>
        <w:spacing w:line="413" w:lineRule="exact"/>
      </w:pPr>
      <w:r>
        <w:t>на 202</w:t>
      </w:r>
      <w:r>
        <w:rPr>
          <w:rFonts w:hint="default"/>
          <w:lang w:val="ru-RU"/>
        </w:rPr>
        <w:t>3</w:t>
      </w:r>
      <w:r>
        <w:t>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>
      <w:pPr>
        <w:pStyle w:val="6"/>
        <w:rPr>
          <w:b/>
          <w:sz w:val="40"/>
        </w:rPr>
      </w:pPr>
    </w:p>
    <w:p>
      <w:pPr>
        <w:pStyle w:val="6"/>
        <w:rPr>
          <w:b/>
          <w:sz w:val="40"/>
        </w:rPr>
      </w:pPr>
    </w:p>
    <w:p>
      <w:pPr>
        <w:pStyle w:val="6"/>
        <w:rPr>
          <w:b/>
          <w:sz w:val="40"/>
        </w:rPr>
      </w:pPr>
    </w:p>
    <w:p>
      <w:pPr>
        <w:pStyle w:val="6"/>
        <w:rPr>
          <w:b/>
          <w:sz w:val="40"/>
        </w:rPr>
      </w:pPr>
    </w:p>
    <w:p>
      <w:pPr>
        <w:pStyle w:val="6"/>
        <w:rPr>
          <w:b/>
          <w:sz w:val="40"/>
        </w:rPr>
      </w:pPr>
    </w:p>
    <w:p>
      <w:pPr>
        <w:pStyle w:val="6"/>
        <w:rPr>
          <w:b/>
          <w:sz w:val="40"/>
        </w:rPr>
      </w:pPr>
    </w:p>
    <w:p>
      <w:pPr>
        <w:pStyle w:val="6"/>
        <w:rPr>
          <w:b/>
          <w:sz w:val="40"/>
        </w:rPr>
      </w:pPr>
    </w:p>
    <w:p>
      <w:pPr>
        <w:wordWrap w:val="0"/>
        <w:spacing w:before="1"/>
        <w:ind w:right="544"/>
        <w:jc w:val="both"/>
        <w:rPr>
          <w:rFonts w:hint="default"/>
          <w:sz w:val="32"/>
          <w:lang w:val="ru-RU"/>
        </w:rPr>
      </w:pPr>
    </w:p>
    <w:p>
      <w:pPr>
        <w:pStyle w:val="6"/>
        <w:rPr>
          <w:sz w:val="34"/>
        </w:rPr>
      </w:pPr>
    </w:p>
    <w:p>
      <w:pPr>
        <w:pStyle w:val="6"/>
        <w:rPr>
          <w:sz w:val="34"/>
        </w:rPr>
      </w:pPr>
    </w:p>
    <w:p>
      <w:pPr>
        <w:pStyle w:val="6"/>
        <w:rPr>
          <w:sz w:val="34"/>
        </w:rPr>
      </w:pPr>
    </w:p>
    <w:p>
      <w:pPr>
        <w:pStyle w:val="6"/>
        <w:rPr>
          <w:sz w:val="34"/>
        </w:rPr>
      </w:pPr>
    </w:p>
    <w:p>
      <w:pPr>
        <w:pStyle w:val="6"/>
        <w:rPr>
          <w:sz w:val="34"/>
        </w:rPr>
      </w:pPr>
    </w:p>
    <w:p>
      <w:pPr>
        <w:pStyle w:val="6"/>
        <w:wordWrap w:val="0"/>
        <w:spacing w:before="265"/>
        <w:ind w:left="1696" w:right="1427"/>
        <w:jc w:val="right"/>
        <w:rPr>
          <w:rFonts w:hint="default"/>
          <w:lang w:val="ru-RU"/>
        </w:rPr>
        <w:sectPr>
          <w:type w:val="continuous"/>
          <w:pgSz w:w="11910" w:h="16840"/>
          <w:pgMar w:top="1040" w:right="20" w:bottom="280" w:left="320" w:header="720" w:footer="720" w:gutter="0"/>
          <w:cols w:space="720" w:num="1"/>
        </w:sectPr>
      </w:pPr>
      <w:r>
        <w:rPr>
          <w:lang w:val="ru-RU"/>
        </w:rPr>
        <w:t>Воспитатель</w:t>
      </w:r>
      <w:r>
        <w:rPr>
          <w:rFonts w:hint="default"/>
          <w:lang w:val="ru-RU"/>
        </w:rPr>
        <w:t>: Сулейманова Д.С</w:t>
      </w:r>
    </w:p>
    <w:p>
      <w:pPr>
        <w:pStyle w:val="3"/>
        <w:spacing w:before="72" w:line="276" w:lineRule="auto"/>
        <w:ind w:left="2903" w:right="2635"/>
      </w:pPr>
      <w:r>
        <w:t>План работы по самообразованию воспитателя</w:t>
      </w:r>
      <w:r>
        <w:rPr>
          <w:spacing w:val="-67"/>
        </w:rPr>
        <w:t xml:space="preserve"> </w:t>
      </w:r>
    </w:p>
    <w:p>
      <w:pPr>
        <w:spacing w:before="0" w:line="320" w:lineRule="exact"/>
        <w:ind w:left="1588" w:right="1432" w:firstLine="0"/>
        <w:jc w:val="center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выбранной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темы:</w:t>
      </w:r>
    </w:p>
    <w:p>
      <w:pPr>
        <w:pStyle w:val="6"/>
        <w:spacing w:before="24"/>
        <w:ind w:left="812" w:right="540" w:firstLine="917"/>
        <w:jc w:val="both"/>
      </w:pPr>
      <w:r>
        <w:t>В настоящее время в средствах массовой информации, популярных видео –</w:t>
      </w:r>
      <w:r>
        <w:rPr>
          <w:spacing w:val="1"/>
        </w:rPr>
        <w:t xml:space="preserve"> </w:t>
      </w:r>
      <w:r>
        <w:t>играх полным ходом пропагандируется жестокость и насилие, пагубно влияющая на</w:t>
      </w:r>
      <w:r>
        <w:rPr>
          <w:spacing w:val="-67"/>
        </w:rPr>
        <w:t xml:space="preserve"> </w:t>
      </w:r>
      <w:r>
        <w:t>неокрепшую</w:t>
      </w:r>
      <w:r>
        <w:rPr>
          <w:spacing w:val="1"/>
        </w:rPr>
        <w:t xml:space="preserve"> </w:t>
      </w:r>
      <w:r>
        <w:t>психику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растущее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7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«трудных</w:t>
      </w:r>
      <w:r>
        <w:rPr>
          <w:spacing w:val="1"/>
        </w:rPr>
        <w:t xml:space="preserve"> </w:t>
      </w:r>
      <w:r>
        <w:t>воспитанников»,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 местах, на улице, дома, в детском саду, пренебрежительно относятся</w:t>
      </w:r>
      <w:r>
        <w:rPr>
          <w:spacing w:val="1"/>
        </w:rPr>
        <w:t xml:space="preserve"> </w:t>
      </w:r>
      <w:r>
        <w:t>к взрослым, обижают сверстников. В процессе наблюдения за детьми я выявила</w:t>
      </w:r>
      <w:r>
        <w:rPr>
          <w:spacing w:val="1"/>
        </w:rPr>
        <w:t xml:space="preserve"> </w:t>
      </w:r>
      <w:r>
        <w:t>некоторые проблемы: в соблюдении правил поведения, в умении решать спорные</w:t>
      </w:r>
      <w:r>
        <w:rPr>
          <w:spacing w:val="1"/>
        </w:rPr>
        <w:t xml:space="preserve"> </w:t>
      </w:r>
      <w:r>
        <w:t>вопросы и улаживать конфликты, используя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 культуре</w:t>
      </w:r>
      <w:r>
        <w:rPr>
          <w:spacing w:val="1"/>
        </w:rPr>
        <w:t xml:space="preserve"> </w:t>
      </w:r>
      <w:r>
        <w:t>общения 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взрослыми. В беседах с детьми выяснилось, что дети недостаточно</w:t>
      </w:r>
      <w:r>
        <w:rPr>
          <w:spacing w:val="1"/>
        </w:rPr>
        <w:t xml:space="preserve"> </w:t>
      </w:r>
      <w:r>
        <w:t>понимают и могут пояснить понятия нравственности, как «дружба», «добро», «зло»,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их просто</w:t>
      </w:r>
      <w:r>
        <w:rPr>
          <w:spacing w:val="1"/>
        </w:rPr>
        <w:t xml:space="preserve"> </w:t>
      </w:r>
      <w:r>
        <w:t>с действиями или</w:t>
      </w:r>
      <w:r>
        <w:rPr>
          <w:spacing w:val="1"/>
        </w:rPr>
        <w:t xml:space="preserve"> </w:t>
      </w:r>
      <w:r>
        <w:t>узкой оценкой</w:t>
      </w:r>
      <w:r>
        <w:rPr>
          <w:spacing w:val="1"/>
        </w:rPr>
        <w:t xml:space="preserve"> </w:t>
      </w:r>
      <w:r>
        <w:t>(хорошо, плохо).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обусловлен выбор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темы.</w:t>
      </w:r>
    </w:p>
    <w:p>
      <w:pPr>
        <w:pStyle w:val="6"/>
        <w:ind w:left="812" w:right="547" w:firstLine="708"/>
        <w:jc w:val="both"/>
      </w:pPr>
      <w:r>
        <w:t>Помощниками в моей работе с детьми стали книги. Детская художественная</w:t>
      </w:r>
      <w:r>
        <w:rPr>
          <w:spacing w:val="1"/>
        </w:rPr>
        <w:t xml:space="preserve"> </w:t>
      </w:r>
      <w:r>
        <w:t>литература всегда являлась средством воздействия на чувства ребенка. Писатели</w:t>
      </w:r>
      <w:r>
        <w:rPr>
          <w:spacing w:val="1"/>
        </w:rPr>
        <w:t xml:space="preserve"> </w:t>
      </w:r>
      <w:r>
        <w:t>прошлого и настоящего создали много прекрасных произведений для детей, где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человека.</w:t>
      </w:r>
    </w:p>
    <w:p>
      <w:pPr>
        <w:pStyle w:val="6"/>
        <w:spacing w:before="1"/>
        <w:ind w:left="812" w:right="543" w:firstLine="708"/>
        <w:jc w:val="both"/>
      </w:pPr>
      <w:r>
        <w:t>Конечно,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ограничиться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связь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 детей в семье. Кто как не родитель, главный пример для подражания в</w:t>
      </w:r>
      <w:r>
        <w:rPr>
          <w:spacing w:val="1"/>
        </w:rPr>
        <w:t xml:space="preserve"> </w:t>
      </w:r>
      <w:r>
        <w:t>глазах ребенка. Идеал поведения и отношения к другим людям, к обществу. Мною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возраста»,</w:t>
      </w:r>
      <w:r>
        <w:rPr>
          <w:spacing w:val="1"/>
        </w:rPr>
        <w:t xml:space="preserve"> </w:t>
      </w:r>
      <w:r>
        <w:t>«Выбор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книги».</w:t>
      </w:r>
    </w:p>
    <w:p>
      <w:pPr>
        <w:pStyle w:val="6"/>
        <w:spacing w:before="10"/>
        <w:rPr>
          <w:sz w:val="29"/>
        </w:rPr>
      </w:pPr>
    </w:p>
    <w:p>
      <w:pPr>
        <w:pStyle w:val="6"/>
        <w:spacing w:line="259" w:lineRule="auto"/>
        <w:ind w:left="812" w:right="350" w:firstLine="708"/>
      </w:pPr>
      <w:r>
        <w:rPr>
          <w:b/>
        </w:rPr>
        <w:t>Тема</w:t>
      </w:r>
      <w:r>
        <w:t>:</w:t>
      </w:r>
      <w:r>
        <w:rPr>
          <w:spacing w:val="32"/>
        </w:rPr>
        <w:t xml:space="preserve"> </w:t>
      </w:r>
      <w:r>
        <w:t>«Формирование</w:t>
      </w:r>
      <w:r>
        <w:rPr>
          <w:spacing w:val="28"/>
        </w:rPr>
        <w:t xml:space="preserve"> </w:t>
      </w:r>
      <w:r>
        <w:t>культуры</w:t>
      </w:r>
      <w:r>
        <w:rPr>
          <w:spacing w:val="31"/>
        </w:rPr>
        <w:t xml:space="preserve"> </w:t>
      </w:r>
      <w:r>
        <w:t>общения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дружеских</w:t>
      </w:r>
      <w:r>
        <w:rPr>
          <w:spacing w:val="36"/>
        </w:rPr>
        <w:t xml:space="preserve"> </w:t>
      </w:r>
      <w:r>
        <w:t>взаимоотношений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 дошкольного возраста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художественную</w:t>
      </w:r>
      <w:r>
        <w:rPr>
          <w:spacing w:val="-2"/>
        </w:rPr>
        <w:t xml:space="preserve"> </w:t>
      </w:r>
      <w:r>
        <w:t>литературу»</w:t>
      </w:r>
    </w:p>
    <w:p>
      <w:pPr>
        <w:pStyle w:val="3"/>
        <w:spacing w:before="6"/>
        <w:ind w:left="1478"/>
        <w:jc w:val="left"/>
      </w:pPr>
      <w:r>
        <w:t>Цель: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22" w:after="0" w:line="240" w:lineRule="auto"/>
        <w:ind w:left="2937" w:right="0" w:hanging="697"/>
        <w:jc w:val="left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товарищам;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25" w:after="0" w:line="256" w:lineRule="auto"/>
        <w:ind w:left="1533" w:right="546" w:firstLine="707"/>
        <w:jc w:val="left"/>
        <w:rPr>
          <w:rFonts w:ascii="Symbol" w:hAnsi="Symbol"/>
          <w:sz w:val="28"/>
        </w:rPr>
      </w:pPr>
      <w:r>
        <w:rPr>
          <w:sz w:val="28"/>
        </w:rPr>
        <w:t>Систематизировать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сверстниками.</w:t>
      </w:r>
    </w:p>
    <w:p>
      <w:pPr>
        <w:pStyle w:val="3"/>
        <w:spacing w:before="6"/>
        <w:jc w:val="left"/>
      </w:pPr>
      <w:r>
        <w:t>Задачи: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  <w:tab w:val="left" w:pos="4852"/>
          <w:tab w:val="left" w:pos="6476"/>
          <w:tab w:val="left" w:pos="8980"/>
          <w:tab w:val="left" w:pos="10102"/>
        </w:tabs>
        <w:spacing w:before="23" w:after="0" w:line="256" w:lineRule="auto"/>
        <w:ind w:left="1607" w:right="546" w:firstLine="710"/>
        <w:jc w:val="left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</w:r>
      <w:r>
        <w:rPr>
          <w:sz w:val="28"/>
        </w:rPr>
        <w:t>дружеские</w:t>
      </w:r>
      <w:r>
        <w:rPr>
          <w:sz w:val="28"/>
        </w:rPr>
        <w:tab/>
      </w:r>
      <w:r>
        <w:rPr>
          <w:sz w:val="28"/>
        </w:rPr>
        <w:t>взаимоотношения</w:t>
      </w:r>
      <w:r>
        <w:rPr>
          <w:sz w:val="28"/>
        </w:rPr>
        <w:tab/>
      </w:r>
      <w:r>
        <w:rPr>
          <w:sz w:val="28"/>
        </w:rPr>
        <w:t>между</w:t>
      </w:r>
      <w:r>
        <w:rPr>
          <w:sz w:val="28"/>
        </w:rPr>
        <w:tab/>
      </w:r>
      <w:r>
        <w:rPr>
          <w:sz w:val="28"/>
        </w:rPr>
        <w:t>детьми,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 «вежливыми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4" w:after="0" w:line="256" w:lineRule="auto"/>
        <w:ind w:left="1521" w:right="649" w:firstLine="796"/>
        <w:jc w:val="left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художественные образы и сюжеты;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  <w:tab w:val="left" w:pos="4757"/>
          <w:tab w:val="left" w:pos="6268"/>
          <w:tab w:val="left" w:pos="7549"/>
          <w:tab w:val="left" w:pos="8561"/>
          <w:tab w:val="left" w:pos="9043"/>
        </w:tabs>
        <w:spacing w:before="2" w:after="0" w:line="256" w:lineRule="auto"/>
        <w:ind w:left="1533" w:right="548" w:firstLine="707"/>
        <w:jc w:val="left"/>
        <w:rPr>
          <w:rFonts w:ascii="Symbol" w:hAnsi="Symbol"/>
          <w:sz w:val="28"/>
        </w:rPr>
      </w:pPr>
      <w:r>
        <w:rPr>
          <w:sz w:val="28"/>
        </w:rPr>
        <w:t>Продолжать</w:t>
      </w:r>
      <w:r>
        <w:rPr>
          <w:sz w:val="28"/>
        </w:rPr>
        <w:tab/>
      </w:r>
      <w:r>
        <w:rPr>
          <w:sz w:val="28"/>
        </w:rPr>
        <w:t>развивать</w:t>
      </w:r>
      <w:r>
        <w:rPr>
          <w:sz w:val="28"/>
        </w:rPr>
        <w:tab/>
      </w:r>
      <w:r>
        <w:rPr>
          <w:sz w:val="28"/>
        </w:rPr>
        <w:t>интерес</w:t>
      </w:r>
      <w:r>
        <w:rPr>
          <w:sz w:val="28"/>
        </w:rPr>
        <w:tab/>
      </w:r>
      <w:r>
        <w:rPr>
          <w:sz w:val="28"/>
        </w:rPr>
        <w:t>детей</w:t>
      </w:r>
      <w:r>
        <w:rPr>
          <w:sz w:val="28"/>
        </w:rPr>
        <w:tab/>
      </w:r>
      <w:r>
        <w:rPr>
          <w:sz w:val="28"/>
        </w:rPr>
        <w:t>к</w:t>
      </w:r>
      <w:r>
        <w:rPr>
          <w:sz w:val="28"/>
        </w:rPr>
        <w:tab/>
      </w:r>
      <w:r>
        <w:rPr>
          <w:spacing w:val="-1"/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литературе.</w:t>
      </w:r>
    </w:p>
    <w:p>
      <w:pPr>
        <w:pStyle w:val="6"/>
        <w:rPr>
          <w:sz w:val="31"/>
        </w:rPr>
      </w:pPr>
    </w:p>
    <w:p>
      <w:pPr>
        <w:pStyle w:val="3"/>
        <w:jc w:val="left"/>
      </w:pPr>
      <w:r>
        <w:t>Ожидаемый</w:t>
      </w:r>
      <w:r>
        <w:rPr>
          <w:spacing w:val="-2"/>
        </w:rPr>
        <w:t xml:space="preserve"> </w:t>
      </w:r>
      <w:r>
        <w:t>результат:</w:t>
      </w:r>
    </w:p>
    <w:p>
      <w:pPr>
        <w:spacing w:after="0"/>
        <w:jc w:val="left"/>
        <w:sectPr>
          <w:pgSz w:w="11910" w:h="16840"/>
          <w:pgMar w:top="1040" w:right="20" w:bottom="280" w:left="320" w:header="720" w:footer="720" w:gutter="0"/>
          <w:cols w:space="720" w:num="1"/>
        </w:sectPr>
      </w:pP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67" w:after="0" w:line="242" w:lineRule="auto"/>
        <w:ind w:left="1456" w:right="1953" w:firstLine="710"/>
        <w:jc w:val="left"/>
        <w:rPr>
          <w:rFonts w:ascii="Symbol" w:hAnsi="Symbol"/>
          <w:sz w:val="22"/>
        </w:rPr>
      </w:pPr>
      <w:r>
        <w:rPr>
          <w:sz w:val="28"/>
        </w:rPr>
        <w:t>Разработка новых форм, методов и приёмов обучения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0" w:after="0" w:line="240" w:lineRule="auto"/>
        <w:ind w:left="1456" w:right="1900" w:firstLine="710"/>
        <w:jc w:val="left"/>
        <w:rPr>
          <w:rFonts w:ascii="Symbol" w:hAnsi="Symbol"/>
          <w:sz w:val="22"/>
        </w:rPr>
      </w:pPr>
      <w:r>
        <w:rPr>
          <w:sz w:val="28"/>
        </w:rPr>
        <w:t>Появление дружеских взаимоотношений между детьми,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«вежливыми</w:t>
      </w:r>
      <w:r>
        <w:rPr>
          <w:spacing w:val="-4"/>
          <w:sz w:val="28"/>
        </w:rPr>
        <w:t xml:space="preserve"> 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0" w:after="0" w:line="321" w:lineRule="exact"/>
        <w:ind w:left="2937" w:right="0" w:hanging="772"/>
        <w:jc w:val="left"/>
        <w:rPr>
          <w:rFonts w:ascii="Symbol" w:hAnsi="Symbol"/>
          <w:sz w:val="22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0" w:after="0" w:line="322" w:lineRule="exact"/>
        <w:ind w:left="2937" w:right="0" w:hanging="772"/>
        <w:jc w:val="left"/>
        <w:rPr>
          <w:rFonts w:ascii="Symbol" w:hAnsi="Symbol"/>
          <w:sz w:val="22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>
      <w:pPr>
        <w:pStyle w:val="9"/>
        <w:numPr>
          <w:ilvl w:val="0"/>
          <w:numId w:val="1"/>
        </w:numPr>
        <w:tabs>
          <w:tab w:val="left" w:pos="2937"/>
          <w:tab w:val="left" w:pos="2938"/>
        </w:tabs>
        <w:spacing w:before="0" w:after="0" w:line="240" w:lineRule="auto"/>
        <w:ind w:left="2937" w:right="0" w:hanging="772"/>
        <w:jc w:val="left"/>
        <w:rPr>
          <w:rFonts w:ascii="Symbol" w:hAnsi="Symbol"/>
          <w:sz w:val="22"/>
        </w:rPr>
      </w:pP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опыта.</w:t>
      </w:r>
    </w:p>
    <w:p>
      <w:pPr>
        <w:pStyle w:val="6"/>
        <w:rPr>
          <w:b/>
          <w:sz w:val="20"/>
        </w:rPr>
      </w:pPr>
    </w:p>
    <w:p>
      <w:pPr>
        <w:pStyle w:val="6"/>
        <w:spacing w:before="9"/>
        <w:rPr>
          <w:b/>
          <w:sz w:val="15"/>
        </w:rPr>
      </w:pPr>
    </w:p>
    <w:p>
      <w:pPr>
        <w:spacing w:before="89"/>
        <w:ind w:left="1696" w:right="1429" w:firstLine="0"/>
        <w:jc w:val="center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 уч.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>
      <w:pPr>
        <w:pStyle w:val="6"/>
        <w:spacing w:before="8"/>
        <w:rPr>
          <w:b/>
          <w:sz w:val="21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375"/>
        <w:gridCol w:w="3865"/>
        <w:gridCol w:w="2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36" w:type="dxa"/>
          </w:tcPr>
          <w:p>
            <w:pPr>
              <w:pStyle w:val="10"/>
              <w:ind w:left="0"/>
              <w:rPr>
                <w:sz w:val="24"/>
              </w:rPr>
            </w:pPr>
          </w:p>
        </w:tc>
        <w:tc>
          <w:tcPr>
            <w:tcW w:w="3375" w:type="dxa"/>
          </w:tcPr>
          <w:p>
            <w:pPr>
              <w:pStyle w:val="10"/>
              <w:spacing w:line="304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Рабата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воспитателя</w:t>
            </w:r>
          </w:p>
        </w:tc>
        <w:tc>
          <w:tcPr>
            <w:tcW w:w="3865" w:type="dxa"/>
          </w:tcPr>
          <w:p>
            <w:pPr>
              <w:pStyle w:val="10"/>
              <w:spacing w:line="304" w:lineRule="exact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2667" w:type="dxa"/>
          </w:tcPr>
          <w:p>
            <w:pPr>
              <w:pStyle w:val="10"/>
              <w:spacing w:line="304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436" w:type="dxa"/>
          </w:tcPr>
          <w:p>
            <w:pPr>
              <w:pStyle w:val="10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3375" w:type="dxa"/>
          </w:tcPr>
          <w:p>
            <w:pPr>
              <w:pStyle w:val="10"/>
              <w:ind w:right="380"/>
              <w:rPr>
                <w:sz w:val="28"/>
              </w:rPr>
            </w:pPr>
            <w:r>
              <w:rPr>
                <w:sz w:val="28"/>
              </w:rPr>
              <w:t>1. 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пополнения 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2"/>
              </w:numPr>
              <w:tabs>
                <w:tab w:val="left" w:pos="391"/>
              </w:tabs>
              <w:spacing w:before="0" w:after="0" w:line="240" w:lineRule="auto"/>
              <w:ind w:left="109" w:right="490" w:firstLine="0"/>
              <w:jc w:val="left"/>
              <w:rPr>
                <w:sz w:val="28"/>
              </w:rPr>
            </w:pPr>
            <w:r>
              <w:rPr>
                <w:sz w:val="28"/>
              </w:rPr>
              <w:t>Этические беседы «Еще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секрет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вежливости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»,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обидел»,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«Обиженные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друзья».</w:t>
            </w:r>
          </w:p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«Вежливая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».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23"/>
              </w:tabs>
              <w:spacing w:before="0" w:after="0" w:line="320" w:lineRule="atLeast"/>
              <w:ind w:left="109" w:right="1183" w:firstLine="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м/ф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Леопольд».</w:t>
            </w:r>
          </w:p>
        </w:tc>
        <w:tc>
          <w:tcPr>
            <w:tcW w:w="2667" w:type="dxa"/>
          </w:tcPr>
          <w:p>
            <w:pPr>
              <w:pStyle w:val="10"/>
              <w:ind w:left="0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436" w:type="dxa"/>
          </w:tcPr>
          <w:p>
            <w:pPr>
              <w:pStyle w:val="10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3375" w:type="dxa"/>
          </w:tcPr>
          <w:p>
            <w:pPr>
              <w:pStyle w:val="10"/>
              <w:numPr>
                <w:ilvl w:val="0"/>
                <w:numId w:val="3"/>
              </w:numPr>
              <w:tabs>
                <w:tab w:val="left" w:pos="323"/>
              </w:tabs>
              <w:spacing w:before="0" w:after="0" w:line="315" w:lineRule="exact"/>
              <w:ind w:left="322" w:right="0" w:hanging="214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>
            <w:pPr>
              <w:pStyle w:val="10"/>
              <w:ind w:right="254"/>
              <w:rPr>
                <w:sz w:val="28"/>
              </w:rPr>
            </w:pPr>
            <w:r>
              <w:rPr>
                <w:sz w:val="28"/>
              </w:rPr>
              <w:t>обследования детей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интересующей проблеме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(диагностика),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323"/>
              </w:tabs>
              <w:spacing w:before="1" w:after="0" w:line="240" w:lineRule="auto"/>
              <w:ind w:left="109" w:right="780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Подбор песен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4"/>
              </w:numPr>
              <w:tabs>
                <w:tab w:val="left" w:pos="391"/>
              </w:tabs>
              <w:spacing w:before="0" w:after="0" w:line="240" w:lineRule="auto"/>
              <w:ind w:left="109" w:right="417" w:firstLine="0"/>
              <w:jc w:val="left"/>
              <w:rPr>
                <w:sz w:val="28"/>
              </w:rPr>
            </w:pPr>
            <w:r>
              <w:rPr>
                <w:sz w:val="28"/>
              </w:rPr>
              <w:t>Составление рассказов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дружбе по серии сюжетных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картин.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391"/>
              </w:tabs>
              <w:spacing w:before="0" w:after="0" w:line="322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Пляцковского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дружбы»,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Голявкина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«Друзья»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391"/>
              </w:tabs>
              <w:spacing w:before="0" w:after="0" w:line="240" w:lineRule="auto"/>
              <w:ind w:left="109" w:right="425" w:firstLine="0"/>
              <w:jc w:val="lef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ты…»,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«Улыбка».</w:t>
            </w:r>
          </w:p>
        </w:tc>
        <w:tc>
          <w:tcPr>
            <w:tcW w:w="2667" w:type="dxa"/>
          </w:tcPr>
          <w:p>
            <w:pPr>
              <w:pStyle w:val="10"/>
              <w:ind w:left="107" w:right="189"/>
              <w:rPr>
                <w:sz w:val="28"/>
              </w:rPr>
            </w:pPr>
            <w:r>
              <w:rPr>
                <w:sz w:val="28"/>
              </w:rPr>
              <w:t>Консультация 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</w:p>
          <w:p>
            <w:pPr>
              <w:pStyle w:val="10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стать добрым»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1436" w:type="dxa"/>
          </w:tcPr>
          <w:p>
            <w:pPr>
              <w:pStyle w:val="10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3375" w:type="dxa"/>
          </w:tcPr>
          <w:p>
            <w:pPr>
              <w:pStyle w:val="10"/>
              <w:numPr>
                <w:ilvl w:val="0"/>
                <w:numId w:val="5"/>
              </w:numPr>
              <w:tabs>
                <w:tab w:val="left" w:pos="323"/>
              </w:tabs>
              <w:spacing w:before="0" w:after="0" w:line="240" w:lineRule="auto"/>
              <w:ind w:left="109" w:right="379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инсценировки сказки 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Сутеева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«Яблоко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».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91"/>
              </w:tabs>
              <w:spacing w:before="0" w:after="0" w:line="242" w:lineRule="auto"/>
              <w:ind w:left="109" w:right="736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Подборка игр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дружеского</w:t>
            </w:r>
          </w:p>
          <w:p>
            <w:pPr>
              <w:pStyle w:val="10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другу.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6"/>
              </w:numPr>
              <w:tabs>
                <w:tab w:val="left" w:pos="323"/>
              </w:tabs>
              <w:spacing w:before="0" w:after="0" w:line="240" w:lineRule="auto"/>
              <w:ind w:left="109" w:right="509" w:firstLine="0"/>
              <w:jc w:val="left"/>
              <w:rPr>
                <w:sz w:val="28"/>
              </w:rPr>
            </w:pPr>
            <w:r>
              <w:rPr>
                <w:sz w:val="28"/>
              </w:rPr>
              <w:t>Чтение стихов о дружбе,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прочитанного.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91"/>
              </w:tabs>
              <w:spacing w:before="0" w:after="0" w:line="240" w:lineRule="auto"/>
              <w:ind w:left="109" w:right="675" w:firstLine="0"/>
              <w:jc w:val="left"/>
              <w:rPr>
                <w:sz w:val="28"/>
              </w:rPr>
            </w:pPr>
            <w:r>
              <w:rPr>
                <w:sz w:val="28"/>
              </w:rPr>
              <w:t>Этические беседы: «Не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завидуй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другому»,</w:t>
            </w:r>
          </w:p>
          <w:p>
            <w:pPr>
              <w:pStyle w:val="10"/>
              <w:spacing w:line="242" w:lineRule="auto"/>
              <w:ind w:right="165"/>
              <w:rPr>
                <w:sz w:val="28"/>
              </w:rPr>
            </w:pPr>
            <w:r>
              <w:rPr>
                <w:sz w:val="28"/>
              </w:rPr>
              <w:t>«Взаимопомощь», «Что 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бескорыстная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помощь».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77"/>
              </w:tabs>
              <w:spacing w:before="0" w:after="0" w:line="317" w:lineRule="exact"/>
              <w:ind w:left="376" w:right="0" w:hanging="268"/>
              <w:jc w:val="left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</w:p>
          <w:p>
            <w:pPr>
              <w:pStyle w:val="10"/>
              <w:ind w:right="394"/>
              <w:rPr>
                <w:sz w:val="28"/>
              </w:rPr>
            </w:pPr>
            <w:r>
              <w:rPr>
                <w:sz w:val="28"/>
              </w:rPr>
              <w:t>сказки «Яблоко » для групп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младшего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23"/>
              </w:tabs>
              <w:spacing w:before="0" w:after="0" w:line="242" w:lineRule="auto"/>
              <w:ind w:left="109" w:right="911" w:firstLine="0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доброта»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91"/>
              </w:tabs>
              <w:spacing w:before="0" w:after="0" w:line="317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>
            <w:pPr>
              <w:pStyle w:val="10"/>
              <w:ind w:right="201"/>
              <w:rPr>
                <w:sz w:val="28"/>
              </w:rPr>
            </w:pPr>
            <w:r>
              <w:rPr>
                <w:sz w:val="28"/>
              </w:rPr>
              <w:t>дружественного 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 к другу: «Фотографии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друзей»,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скажет</w:t>
            </w:r>
          </w:p>
          <w:p>
            <w:pPr>
              <w:pStyle w:val="10"/>
              <w:spacing w:line="322" w:lineRule="exact"/>
              <w:ind w:right="207"/>
              <w:rPr>
                <w:sz w:val="28"/>
              </w:rPr>
            </w:pPr>
            <w:r>
              <w:rPr>
                <w:sz w:val="28"/>
              </w:rPr>
              <w:t>добрых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голосок?»</w:t>
            </w:r>
          </w:p>
        </w:tc>
        <w:tc>
          <w:tcPr>
            <w:tcW w:w="2667" w:type="dxa"/>
          </w:tcPr>
          <w:p>
            <w:pPr>
              <w:pStyle w:val="10"/>
              <w:ind w:left="107" w:right="871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подготовку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инсценировке</w:t>
            </w:r>
          </w:p>
          <w:p>
            <w:pPr>
              <w:pStyle w:val="10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«Яблоко»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436" w:type="dxa"/>
          </w:tcPr>
          <w:p>
            <w:pPr>
              <w:pStyle w:val="10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3375" w:type="dxa"/>
          </w:tcPr>
          <w:p>
            <w:pPr>
              <w:pStyle w:val="10"/>
              <w:numPr>
                <w:ilvl w:val="0"/>
                <w:numId w:val="7"/>
              </w:numPr>
              <w:tabs>
                <w:tab w:val="left" w:pos="323"/>
              </w:tabs>
              <w:spacing w:before="0" w:after="0" w:line="240" w:lineRule="auto"/>
              <w:ind w:left="109" w:right="498" w:firstLine="0"/>
              <w:jc w:val="left"/>
              <w:rPr>
                <w:sz w:val="28"/>
              </w:rPr>
            </w:pPr>
            <w:r>
              <w:rPr>
                <w:sz w:val="28"/>
              </w:rPr>
              <w:t>Создание наглядного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«Цветок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нравственности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».</w:t>
            </w:r>
          </w:p>
          <w:p>
            <w:pPr>
              <w:pStyle w:val="10"/>
              <w:numPr>
                <w:ilvl w:val="0"/>
                <w:numId w:val="7"/>
              </w:numPr>
              <w:tabs>
                <w:tab w:val="left" w:pos="391"/>
              </w:tabs>
              <w:spacing w:before="0" w:after="0" w:line="311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мультфильмов</w:t>
            </w:r>
          </w:p>
        </w:tc>
        <w:tc>
          <w:tcPr>
            <w:tcW w:w="3865" w:type="dxa"/>
          </w:tcPr>
          <w:p>
            <w:pPr>
              <w:pStyle w:val="10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1.Познакомить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</w:p>
          <w:p>
            <w:pPr>
              <w:pStyle w:val="10"/>
              <w:ind w:right="694"/>
              <w:rPr>
                <w:sz w:val="28"/>
              </w:rPr>
            </w:pPr>
            <w:r>
              <w:rPr>
                <w:sz w:val="28"/>
              </w:rPr>
              <w:t>чтением 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  <w:p>
            <w:pPr>
              <w:pStyle w:val="10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мультфильмы.</w:t>
            </w:r>
          </w:p>
        </w:tc>
        <w:tc>
          <w:tcPr>
            <w:tcW w:w="2667" w:type="dxa"/>
          </w:tcPr>
          <w:p>
            <w:pPr>
              <w:pStyle w:val="10"/>
              <w:ind w:left="0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120" w:right="20" w:bottom="280" w:left="320" w:header="720" w:footer="720" w:gutter="0"/>
          <w:cols w:space="720" w:num="1"/>
        </w:sect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375"/>
        <w:gridCol w:w="3865"/>
        <w:gridCol w:w="2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436" w:type="dxa"/>
            <w:tcBorders>
              <w:bottom w:val="single" w:color="000000" w:sz="6" w:space="0"/>
            </w:tcBorders>
          </w:tcPr>
          <w:p>
            <w:pPr>
              <w:pStyle w:val="10"/>
              <w:ind w:left="0"/>
              <w:rPr>
                <w:sz w:val="28"/>
              </w:rPr>
            </w:pPr>
          </w:p>
        </w:tc>
        <w:tc>
          <w:tcPr>
            <w:tcW w:w="3375" w:type="dxa"/>
            <w:tcBorders>
              <w:bottom w:val="single" w:color="000000" w:sz="6" w:space="0"/>
            </w:tcBorders>
          </w:tcPr>
          <w:p>
            <w:pPr>
              <w:pStyle w:val="10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просмотра.</w:t>
            </w:r>
          </w:p>
        </w:tc>
        <w:tc>
          <w:tcPr>
            <w:tcW w:w="3865" w:type="dxa"/>
            <w:tcBorders>
              <w:bottom w:val="single" w:color="000000" w:sz="6" w:space="0"/>
            </w:tcBorders>
          </w:tcPr>
          <w:p>
            <w:pPr>
              <w:pStyle w:val="10"/>
              <w:ind w:right="82"/>
              <w:rPr>
                <w:sz w:val="28"/>
              </w:rPr>
            </w:pPr>
            <w:r>
              <w:rPr>
                <w:sz w:val="28"/>
              </w:rPr>
              <w:t>Рассматривание и 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поведения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мимики и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77"/>
              </w:tabs>
              <w:spacing w:before="0" w:after="0" w:line="322" w:lineRule="exact"/>
              <w:ind w:left="376" w:right="0" w:hanging="268"/>
              <w:jc w:val="left"/>
              <w:rPr>
                <w:sz w:val="28"/>
              </w:rPr>
            </w:pPr>
            <w:r>
              <w:rPr>
                <w:sz w:val="28"/>
              </w:rPr>
              <w:t>Георгий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Скребицкий</w:t>
            </w:r>
          </w:p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Михаил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Зощенко</w:t>
            </w:r>
          </w:p>
          <w:p>
            <w:pPr>
              <w:pStyle w:val="10"/>
              <w:ind w:right="517"/>
              <w:rPr>
                <w:sz w:val="28"/>
              </w:rPr>
            </w:pPr>
            <w:r>
              <w:rPr>
                <w:sz w:val="28"/>
              </w:rPr>
              <w:t>«Не врать!»</w:t>
            </w:r>
            <w:r>
              <w:rPr>
                <w:b/>
                <w:i/>
                <w:sz w:val="21"/>
              </w:rPr>
              <w:t xml:space="preserve">. </w:t>
            </w:r>
            <w:r>
              <w:rPr>
                <w:sz w:val="28"/>
              </w:rPr>
              <w:t>Обсуждение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смысла.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91"/>
              </w:tabs>
              <w:spacing w:before="0" w:after="0" w:line="322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Этические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беседы: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дразниться»,</w:t>
            </w:r>
          </w:p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«Добрейший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носорог»,</w:t>
            </w:r>
          </w:p>
          <w:p>
            <w:pPr>
              <w:pStyle w:val="10"/>
              <w:spacing w:line="322" w:lineRule="exact"/>
              <w:ind w:right="506"/>
              <w:rPr>
                <w:sz w:val="28"/>
              </w:rPr>
            </w:pPr>
            <w:r>
              <w:rPr>
                <w:sz w:val="28"/>
              </w:rPr>
              <w:t>«Тайное всегда становится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явным».</w:t>
            </w:r>
          </w:p>
        </w:tc>
        <w:tc>
          <w:tcPr>
            <w:tcW w:w="2667" w:type="dxa"/>
            <w:tcBorders>
              <w:bottom w:val="single" w:color="000000" w:sz="6" w:space="0"/>
            </w:tcBorders>
          </w:tcPr>
          <w:p>
            <w:pPr>
              <w:pStyle w:val="10"/>
              <w:ind w:left="0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8" w:hRule="atLeast"/>
        </w:trPr>
        <w:tc>
          <w:tcPr>
            <w:tcW w:w="1436" w:type="dxa"/>
            <w:tcBorders>
              <w:top w:val="single" w:color="000000" w:sz="6" w:space="0"/>
            </w:tcBorders>
          </w:tcPr>
          <w:p>
            <w:pPr>
              <w:pStyle w:val="10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3375" w:type="dxa"/>
            <w:tcBorders>
              <w:top w:val="single" w:color="000000" w:sz="6" w:space="0"/>
            </w:tcBorders>
          </w:tcPr>
          <w:p>
            <w:pPr>
              <w:pStyle w:val="10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1.Подбор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трусости</w:t>
            </w:r>
          </w:p>
          <w:p>
            <w:pPr>
              <w:pStyle w:val="10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и храбрости, подготовка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недели.</w:t>
            </w:r>
          </w:p>
        </w:tc>
        <w:tc>
          <w:tcPr>
            <w:tcW w:w="3865" w:type="dxa"/>
            <w:tcBorders>
              <w:top w:val="single" w:color="000000" w:sz="6" w:space="0"/>
            </w:tcBorders>
          </w:tcPr>
          <w:p>
            <w:pPr>
              <w:pStyle w:val="10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>
            <w:pPr>
              <w:pStyle w:val="10"/>
              <w:ind w:right="1271"/>
              <w:rPr>
                <w:sz w:val="28"/>
              </w:rPr>
            </w:pPr>
            <w:r>
              <w:rPr>
                <w:sz w:val="28"/>
              </w:rPr>
              <w:t>«Книги о трусости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храбрости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  <w:p>
            <w:pPr>
              <w:pStyle w:val="10"/>
              <w:ind w:right="374"/>
              <w:rPr>
                <w:sz w:val="28"/>
              </w:rPr>
            </w:pPr>
            <w:r>
              <w:rPr>
                <w:sz w:val="28"/>
              </w:rPr>
              <w:t>2. Этические беседы: «Без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плода»,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заботливости», «Чуткость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равнодушие»,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«Злая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неправда».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91"/>
              </w:tabs>
              <w:spacing w:before="0" w:after="0" w:line="322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Аксаков</w:t>
            </w:r>
          </w:p>
          <w:p>
            <w:pPr>
              <w:pStyle w:val="10"/>
              <w:spacing w:line="242" w:lineRule="auto"/>
              <w:ind w:right="540"/>
              <w:rPr>
                <w:sz w:val="28"/>
              </w:rPr>
            </w:pPr>
            <w:r>
              <w:rPr>
                <w:sz w:val="28"/>
              </w:rPr>
              <w:t>«Аленький цветочек», Лев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товарища»,</w:t>
            </w:r>
          </w:p>
          <w:p>
            <w:pPr>
              <w:pStyle w:val="10"/>
              <w:ind w:right="1246"/>
              <w:rPr>
                <w:sz w:val="28"/>
              </w:rPr>
            </w:pPr>
            <w:r>
              <w:rPr>
                <w:sz w:val="28"/>
              </w:rPr>
              <w:t>«Лгун», «Косточка».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91"/>
              </w:tabs>
              <w:spacing w:before="0" w:after="0" w:line="321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друг».</w:t>
            </w:r>
          </w:p>
        </w:tc>
        <w:tc>
          <w:tcPr>
            <w:tcW w:w="2667" w:type="dxa"/>
            <w:tcBorders>
              <w:top w:val="single" w:color="000000" w:sz="6" w:space="0"/>
            </w:tcBorders>
          </w:tcPr>
          <w:p>
            <w:pPr>
              <w:pStyle w:val="10"/>
              <w:spacing w:line="307" w:lineRule="exact"/>
              <w:ind w:left="176"/>
              <w:rPr>
                <w:sz w:val="28"/>
              </w:rPr>
            </w:pPr>
            <w:r>
              <w:rPr>
                <w:sz w:val="28"/>
              </w:rPr>
              <w:t>Участие в</w:t>
            </w:r>
          </w:p>
          <w:p>
            <w:pPr>
              <w:pStyle w:val="10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тематической</w:t>
            </w:r>
          </w:p>
          <w:p>
            <w:pPr>
              <w:pStyle w:val="10"/>
              <w:ind w:left="107" w:right="484"/>
              <w:rPr>
                <w:sz w:val="28"/>
              </w:rPr>
            </w:pPr>
            <w:r>
              <w:rPr>
                <w:sz w:val="28"/>
              </w:rPr>
              <w:t>неделе « Книги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трусости и</w:t>
            </w:r>
          </w:p>
          <w:p>
            <w:pPr>
              <w:pStyle w:val="10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храбрости»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1" w:hRule="atLeast"/>
        </w:trPr>
        <w:tc>
          <w:tcPr>
            <w:tcW w:w="1436" w:type="dxa"/>
          </w:tcPr>
          <w:p>
            <w:pPr>
              <w:pStyle w:val="10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3375" w:type="dxa"/>
          </w:tcPr>
          <w:p>
            <w:pPr>
              <w:pStyle w:val="10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</w:p>
          <w:p>
            <w:pPr>
              <w:pStyle w:val="10"/>
              <w:ind w:right="231"/>
              <w:rPr>
                <w:sz w:val="28"/>
              </w:rPr>
            </w:pPr>
            <w:r>
              <w:rPr>
                <w:sz w:val="28"/>
              </w:rPr>
              <w:t>«Волшебная коробка»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  <w:p>
            <w:pPr>
              <w:pStyle w:val="10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10"/>
              </w:numPr>
              <w:tabs>
                <w:tab w:val="left" w:pos="391"/>
              </w:tabs>
              <w:spacing w:before="0" w:after="0" w:line="311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</w:p>
          <w:p>
            <w:pPr>
              <w:pStyle w:val="10"/>
              <w:ind w:right="641"/>
              <w:rPr>
                <w:sz w:val="28"/>
              </w:rPr>
            </w:pPr>
            <w:r>
              <w:rPr>
                <w:sz w:val="28"/>
              </w:rPr>
              <w:t>рассказов, определяющие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10"/>
              <w:ind w:right="393"/>
              <w:rPr>
                <w:sz w:val="28"/>
              </w:rPr>
            </w:pPr>
            <w:r>
              <w:rPr>
                <w:sz w:val="28"/>
              </w:rPr>
              <w:t>отрицательные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 пересказ, 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 сказок, рассказов,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 иллюстраций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91"/>
              </w:tabs>
              <w:spacing w:before="0" w:after="0" w:line="240" w:lineRule="auto"/>
              <w:ind w:left="109" w:right="476" w:firstLine="0"/>
              <w:jc w:val="left"/>
              <w:rPr>
                <w:sz w:val="28"/>
              </w:rPr>
            </w:pPr>
            <w:r>
              <w:rPr>
                <w:sz w:val="28"/>
              </w:rPr>
              <w:t>Разучивание песен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«Дорога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солнцу»,</w:t>
            </w:r>
          </w:p>
          <w:p>
            <w:pPr>
              <w:pStyle w:val="10"/>
              <w:ind w:right="1378"/>
              <w:rPr>
                <w:sz w:val="28"/>
              </w:rPr>
            </w:pPr>
            <w:r>
              <w:rPr>
                <w:sz w:val="28"/>
              </w:rPr>
              <w:t>«Песня бременских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музыкантов».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91"/>
              </w:tabs>
              <w:spacing w:before="1" w:after="0" w:line="322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Этические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>
            <w:pPr>
              <w:pStyle w:val="10"/>
              <w:spacing w:line="322" w:lineRule="exact"/>
              <w:ind w:right="640"/>
              <w:rPr>
                <w:sz w:val="28"/>
              </w:rPr>
            </w:pPr>
            <w:r>
              <w:rPr>
                <w:sz w:val="28"/>
              </w:rPr>
              <w:t>««Мальчики – защитники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слабых»,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«Девочки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667" w:type="dxa"/>
          </w:tcPr>
          <w:p>
            <w:pPr>
              <w:pStyle w:val="10"/>
              <w:ind w:left="107" w:right="365"/>
              <w:rPr>
                <w:sz w:val="28"/>
              </w:rPr>
            </w:pPr>
            <w:r>
              <w:rPr>
                <w:sz w:val="28"/>
              </w:rPr>
              <w:t>Консультация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>
            <w:pPr>
              <w:pStyle w:val="10"/>
              <w:ind w:left="107" w:right="235"/>
              <w:rPr>
                <w:sz w:val="28"/>
              </w:rPr>
            </w:pPr>
            <w:r>
              <w:rPr>
                <w:sz w:val="28"/>
              </w:rPr>
              <w:t>«Воспитание 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>
            <w:pPr>
              <w:pStyle w:val="10"/>
              <w:ind w:left="107" w:right="557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».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120" w:right="20" w:bottom="280" w:left="320" w:header="720" w:footer="720" w:gutter="0"/>
          <w:cols w:space="720" w:num="1"/>
        </w:sect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375"/>
        <w:gridCol w:w="3865"/>
        <w:gridCol w:w="2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436" w:type="dxa"/>
          </w:tcPr>
          <w:p>
            <w:pPr>
              <w:pStyle w:val="10"/>
              <w:ind w:left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375" w:type="dxa"/>
          </w:tcPr>
          <w:p>
            <w:pPr>
              <w:pStyle w:val="10"/>
              <w:ind w:left="0"/>
              <w:rPr>
                <w:sz w:val="28"/>
              </w:rPr>
            </w:pPr>
          </w:p>
        </w:tc>
        <w:tc>
          <w:tcPr>
            <w:tcW w:w="3865" w:type="dxa"/>
          </w:tcPr>
          <w:p>
            <w:pPr>
              <w:pStyle w:val="10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маленькие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принцессы»,</w:t>
            </w:r>
          </w:p>
          <w:p>
            <w:pPr>
              <w:pStyle w:val="10"/>
              <w:ind w:right="405"/>
              <w:rPr>
                <w:sz w:val="28"/>
              </w:rPr>
            </w:pPr>
            <w:r>
              <w:rPr>
                <w:sz w:val="28"/>
              </w:rPr>
              <w:t>«Хороший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познаётся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беде».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>
            <w:pPr>
              <w:pStyle w:val="10"/>
              <w:ind w:right="293"/>
              <w:rPr>
                <w:sz w:val="28"/>
              </w:rPr>
            </w:pPr>
            <w:r>
              <w:rPr>
                <w:sz w:val="28"/>
              </w:rPr>
              <w:t>«Вопрос-ответ» (развивать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>
            <w:pPr>
              <w:pStyle w:val="10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партнёра).</w:t>
            </w:r>
          </w:p>
        </w:tc>
        <w:tc>
          <w:tcPr>
            <w:tcW w:w="2667" w:type="dxa"/>
          </w:tcPr>
          <w:p>
            <w:pPr>
              <w:pStyle w:val="10"/>
              <w:ind w:left="0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436" w:type="dxa"/>
          </w:tcPr>
          <w:p>
            <w:pPr>
              <w:pStyle w:val="10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3375" w:type="dxa"/>
          </w:tcPr>
          <w:p>
            <w:pPr>
              <w:pStyle w:val="10"/>
              <w:ind w:right="791"/>
              <w:rPr>
                <w:sz w:val="28"/>
              </w:rPr>
            </w:pPr>
            <w:r>
              <w:rPr>
                <w:sz w:val="28"/>
              </w:rPr>
              <w:t>1. Консультация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>
            <w:pPr>
              <w:pStyle w:val="10"/>
              <w:ind w:right="322"/>
              <w:rPr>
                <w:sz w:val="28"/>
              </w:rPr>
            </w:pPr>
            <w:r>
              <w:rPr>
                <w:sz w:val="28"/>
              </w:rPr>
              <w:t>«Художественная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литература как средство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всестороннего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ребёнка».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11"/>
              </w:numPr>
              <w:tabs>
                <w:tab w:val="left" w:pos="391"/>
              </w:tabs>
              <w:spacing w:before="0" w:after="0" w:line="309" w:lineRule="exact"/>
              <w:ind w:left="390" w:right="0" w:hanging="282"/>
              <w:jc w:val="left"/>
              <w:rPr>
                <w:sz w:val="28"/>
              </w:rPr>
            </w:pPr>
            <w:r>
              <w:rPr>
                <w:sz w:val="28"/>
              </w:rPr>
              <w:t>Этические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беседы: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игре»,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поведения»,</w:t>
            </w:r>
          </w:p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транспорте»,</w:t>
            </w:r>
          </w:p>
          <w:p>
            <w:pPr>
              <w:pStyle w:val="10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«Обиженные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друзья».</w:t>
            </w:r>
          </w:p>
          <w:p>
            <w:pPr>
              <w:pStyle w:val="10"/>
              <w:numPr>
                <w:ilvl w:val="0"/>
                <w:numId w:val="11"/>
              </w:numPr>
              <w:tabs>
                <w:tab w:val="left" w:pos="391"/>
              </w:tabs>
              <w:spacing w:before="0" w:after="0" w:line="240" w:lineRule="auto"/>
              <w:ind w:left="109" w:right="496" w:firstLine="0"/>
              <w:jc w:val="left"/>
              <w:rPr>
                <w:sz w:val="28"/>
              </w:rPr>
            </w:pPr>
            <w:r>
              <w:rPr>
                <w:sz w:val="28"/>
              </w:rPr>
              <w:t>Игровое занятие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«Жадный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кармашек»</w:t>
            </w:r>
          </w:p>
          <w:p>
            <w:pPr>
              <w:pStyle w:val="10"/>
              <w:numPr>
                <w:ilvl w:val="0"/>
                <w:numId w:val="11"/>
              </w:numPr>
              <w:tabs>
                <w:tab w:val="left" w:pos="391"/>
              </w:tabs>
              <w:spacing w:before="0" w:after="0" w:line="240" w:lineRule="auto"/>
              <w:ind w:left="109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Мошковская Э. «Вежливые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сказки», «Кто самый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добрый?». Анализирование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</w:tc>
        <w:tc>
          <w:tcPr>
            <w:tcW w:w="2667" w:type="dxa"/>
          </w:tcPr>
          <w:p>
            <w:pPr>
              <w:pStyle w:val="10"/>
              <w:ind w:left="107" w:right="175"/>
              <w:rPr>
                <w:sz w:val="28"/>
              </w:rPr>
            </w:pPr>
            <w:r>
              <w:rPr>
                <w:sz w:val="28"/>
              </w:rPr>
              <w:t>Создание рассказов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</w:p>
          <w:p>
            <w:pPr>
              <w:pStyle w:val="10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сочинения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1436" w:type="dxa"/>
          </w:tcPr>
          <w:p>
            <w:pPr>
              <w:pStyle w:val="10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3375" w:type="dxa"/>
          </w:tcPr>
          <w:p>
            <w:pPr>
              <w:pStyle w:val="10"/>
              <w:ind w:right="187"/>
              <w:rPr>
                <w:sz w:val="28"/>
              </w:rPr>
            </w:pPr>
            <w:r>
              <w:rPr>
                <w:sz w:val="28"/>
              </w:rPr>
              <w:t>1.Подготовка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опросу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понятиях</w:t>
            </w:r>
          </w:p>
          <w:p>
            <w:pPr>
              <w:pStyle w:val="10"/>
              <w:ind w:right="208"/>
              <w:rPr>
                <w:sz w:val="28"/>
              </w:rPr>
            </w:pPr>
            <w:r>
              <w:rPr>
                <w:sz w:val="28"/>
              </w:rPr>
              <w:t>«добро», дружба», «зло».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2.Оформление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опроса.</w:t>
            </w:r>
          </w:p>
          <w:p>
            <w:pPr>
              <w:pStyle w:val="10"/>
              <w:ind w:right="106"/>
              <w:rPr>
                <w:sz w:val="28"/>
              </w:rPr>
            </w:pPr>
            <w:r>
              <w:rPr>
                <w:sz w:val="28"/>
              </w:rPr>
              <w:t>3. Подбор игр на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дружеских</w:t>
            </w:r>
          </w:p>
          <w:p>
            <w:pPr>
              <w:pStyle w:val="10"/>
              <w:ind w:right="791"/>
              <w:rPr>
                <w:sz w:val="28"/>
              </w:rPr>
            </w:pPr>
            <w:r>
              <w:rPr>
                <w:sz w:val="28"/>
              </w:rPr>
              <w:t>взаимоотношений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12"/>
              </w:numPr>
              <w:tabs>
                <w:tab w:val="left" w:pos="391"/>
              </w:tabs>
              <w:spacing w:before="0" w:after="0" w:line="240" w:lineRule="auto"/>
              <w:ind w:left="109" w:right="287" w:firstLine="0"/>
              <w:jc w:val="left"/>
              <w:rPr>
                <w:sz w:val="28"/>
              </w:rPr>
            </w:pPr>
            <w:r>
              <w:rPr>
                <w:sz w:val="28"/>
              </w:rPr>
              <w:t>Этические беседы: « Что 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волшебных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словах »,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игрушка?»,</w:t>
            </w:r>
          </w:p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обидел».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23"/>
              </w:tabs>
              <w:spacing w:before="0" w:after="0" w:line="240" w:lineRule="auto"/>
              <w:ind w:left="109" w:right="421" w:firstLine="0"/>
              <w:jc w:val="left"/>
              <w:rPr>
                <w:sz w:val="28"/>
              </w:rPr>
            </w:pPr>
            <w:r>
              <w:rPr>
                <w:sz w:val="28"/>
              </w:rPr>
              <w:t>Чтение и обсуждение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Агния Барто «Вовка добрая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душа».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>
            <w:pPr>
              <w:pStyle w:val="10"/>
              <w:ind w:right="1195"/>
              <w:rPr>
                <w:sz w:val="28"/>
              </w:rPr>
            </w:pPr>
            <w:r>
              <w:rPr>
                <w:sz w:val="28"/>
              </w:rPr>
              <w:t>иллюстраций.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3.Разучивание игр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дружеских</w:t>
            </w:r>
          </w:p>
          <w:p>
            <w:pPr>
              <w:pStyle w:val="10"/>
              <w:ind w:right="311"/>
              <w:rPr>
                <w:sz w:val="28"/>
              </w:rPr>
            </w:pPr>
            <w:r>
              <w:rPr>
                <w:sz w:val="28"/>
              </w:rPr>
              <w:t>взаимоотношений в 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>
            <w:pPr>
              <w:pStyle w:val="10"/>
              <w:ind w:right="124"/>
              <w:rPr>
                <w:sz w:val="28"/>
              </w:rPr>
            </w:pPr>
            <w:r>
              <w:rPr>
                <w:sz w:val="28"/>
              </w:rPr>
              <w:t>4.Промежуточные 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понятиях</w:t>
            </w:r>
          </w:p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«дружба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«зло».</w:t>
            </w:r>
          </w:p>
        </w:tc>
        <w:tc>
          <w:tcPr>
            <w:tcW w:w="2667" w:type="dxa"/>
          </w:tcPr>
          <w:p>
            <w:pPr>
              <w:pStyle w:val="10"/>
              <w:ind w:left="107" w:right="660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 «Что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«добро»,</w:t>
            </w:r>
          </w:p>
          <w:p>
            <w:pPr>
              <w:pStyle w:val="10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«зло».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436" w:type="dxa"/>
          </w:tcPr>
          <w:p>
            <w:pPr>
              <w:pStyle w:val="10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3375" w:type="dxa"/>
          </w:tcPr>
          <w:p>
            <w:pPr>
              <w:pStyle w:val="10"/>
              <w:numPr>
                <w:ilvl w:val="0"/>
                <w:numId w:val="13"/>
              </w:numPr>
              <w:tabs>
                <w:tab w:val="left" w:pos="323"/>
              </w:tabs>
              <w:spacing w:before="0" w:after="0" w:line="240" w:lineRule="auto"/>
              <w:ind w:left="109" w:right="115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итоговому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мероприятию.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323"/>
              </w:tabs>
              <w:spacing w:before="0" w:after="0" w:line="240" w:lineRule="auto"/>
              <w:ind w:left="109" w:right="270" w:firstLine="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выставки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 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323"/>
              </w:tabs>
              <w:spacing w:before="0" w:after="0" w:line="322" w:lineRule="exact"/>
              <w:ind w:left="322" w:right="0" w:hanging="214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>
            <w:pPr>
              <w:pStyle w:val="10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3865" w:type="dxa"/>
          </w:tcPr>
          <w:p>
            <w:pPr>
              <w:pStyle w:val="10"/>
              <w:numPr>
                <w:ilvl w:val="0"/>
                <w:numId w:val="14"/>
              </w:numPr>
              <w:tabs>
                <w:tab w:val="left" w:pos="323"/>
              </w:tabs>
              <w:spacing w:before="0" w:after="0" w:line="240" w:lineRule="auto"/>
              <w:ind w:left="109" w:right="1385" w:firstLine="0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</w:p>
          <w:p>
            <w:pPr>
              <w:pStyle w:val="10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литературных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>
            <w:pPr>
              <w:pStyle w:val="10"/>
              <w:numPr>
                <w:ilvl w:val="0"/>
                <w:numId w:val="14"/>
              </w:numPr>
              <w:tabs>
                <w:tab w:val="left" w:pos="323"/>
              </w:tabs>
              <w:spacing w:before="0" w:after="0" w:line="317" w:lineRule="exact"/>
              <w:ind w:left="322" w:right="0" w:hanging="214"/>
              <w:jc w:val="lef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  <w:p>
            <w:pPr>
              <w:pStyle w:val="10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остров</w:t>
            </w:r>
          </w:p>
          <w:p>
            <w:pPr>
              <w:pStyle w:val="10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«Дружба».</w:t>
            </w:r>
          </w:p>
        </w:tc>
        <w:tc>
          <w:tcPr>
            <w:tcW w:w="2667" w:type="dxa"/>
          </w:tcPr>
          <w:p>
            <w:pPr>
              <w:pStyle w:val="10"/>
              <w:ind w:left="107" w:right="189"/>
              <w:rPr>
                <w:sz w:val="28"/>
              </w:rPr>
            </w:pPr>
            <w:r>
              <w:rPr>
                <w:sz w:val="28"/>
              </w:rPr>
              <w:t>Участие в выставке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>
            <w:pPr>
              <w:pStyle w:val="10"/>
              <w:ind w:left="107" w:right="518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>
            <w:pPr>
              <w:pStyle w:val="10"/>
              <w:spacing w:line="322" w:lineRule="exact"/>
              <w:ind w:left="107" w:right="1042"/>
              <w:rPr>
                <w:sz w:val="28"/>
              </w:rPr>
            </w:pPr>
            <w:r>
              <w:rPr>
                <w:sz w:val="28"/>
              </w:rPr>
              <w:t>морального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1120" w:right="20" w:bottom="280" w:left="320" w:header="720" w:footer="720" w:gutter="0"/>
          <w:cols w:space="720" w:num="1"/>
        </w:sect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375"/>
        <w:gridCol w:w="3865"/>
        <w:gridCol w:w="2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436" w:type="dxa"/>
          </w:tcPr>
          <w:p>
            <w:pPr>
              <w:pStyle w:val="10"/>
              <w:ind w:left="0"/>
              <w:rPr>
                <w:sz w:val="28"/>
              </w:rPr>
            </w:pPr>
          </w:p>
        </w:tc>
        <w:tc>
          <w:tcPr>
            <w:tcW w:w="3375" w:type="dxa"/>
          </w:tcPr>
          <w:p>
            <w:pPr>
              <w:pStyle w:val="10"/>
              <w:ind w:right="254"/>
              <w:rPr>
                <w:sz w:val="28"/>
              </w:rPr>
            </w:pPr>
            <w:r>
              <w:rPr>
                <w:sz w:val="28"/>
              </w:rPr>
              <w:t>интересующей проблеме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(диагностика).</w:t>
            </w:r>
          </w:p>
          <w:p>
            <w:pPr>
              <w:pStyle w:val="10"/>
              <w:ind w:right="483"/>
              <w:rPr>
                <w:sz w:val="28"/>
              </w:rPr>
            </w:pPr>
            <w:r>
              <w:rPr>
                <w:sz w:val="28"/>
              </w:rPr>
              <w:t>4.Отчёт о проделанной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>
            <w:pPr>
              <w:pStyle w:val="10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самообразования.</w:t>
            </w:r>
          </w:p>
        </w:tc>
        <w:tc>
          <w:tcPr>
            <w:tcW w:w="3865" w:type="dxa"/>
          </w:tcPr>
          <w:p>
            <w:pPr>
              <w:pStyle w:val="10"/>
              <w:ind w:left="81"/>
              <w:rPr>
                <w:sz w:val="20"/>
              </w:rPr>
            </w:pPr>
            <w:r>
              <w:rPr>
                <w:sz w:val="20"/>
              </w:rPr>
              <w:pict>
                <v:group id="_x0000_s1026" o:spid="_x0000_s1026" o:spt="203" style="height:16.1pt;width:185.35pt;" coordsize="3707,322">
                  <o:lock v:ext="edit"/>
                  <v:rect id="_x0000_s1027" o:spid="_x0000_s1027" o:spt="1" style="position:absolute;left:0;top:0;height:322;width:3707;" fillcolor="#F8F9F9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w10:wrap type="none"/>
                  <w10:anchorlock/>
                </v:group>
              </w:pict>
            </w:r>
          </w:p>
        </w:tc>
        <w:tc>
          <w:tcPr>
            <w:tcW w:w="2667" w:type="dxa"/>
          </w:tcPr>
          <w:p>
            <w:pPr>
              <w:pStyle w:val="10"/>
              <w:ind w:left="0"/>
              <w:rPr>
                <w:sz w:val="28"/>
              </w:rPr>
            </w:pPr>
          </w:p>
        </w:tc>
      </w:tr>
    </w:tbl>
    <w:p>
      <w:pPr>
        <w:pStyle w:val="6"/>
        <w:rPr>
          <w:b/>
          <w:sz w:val="20"/>
        </w:rPr>
      </w:pPr>
    </w:p>
    <w:p>
      <w:pPr>
        <w:pStyle w:val="3"/>
        <w:spacing w:before="268" w:line="319" w:lineRule="exact"/>
        <w:ind w:left="3549"/>
        <w:jc w:val="both"/>
      </w:pPr>
      <w:r>
        <w:t>Литература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пособия: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319" w:lineRule="exact"/>
        <w:ind w:left="1456" w:right="0" w:hanging="361"/>
        <w:jc w:val="both"/>
        <w:rPr>
          <w:sz w:val="28"/>
        </w:rPr>
      </w:pPr>
      <w:r>
        <w:rPr>
          <w:sz w:val="28"/>
        </w:rPr>
        <w:t>Иванова</w:t>
      </w:r>
      <w:r>
        <w:rPr>
          <w:spacing w:val="15"/>
          <w:sz w:val="28"/>
        </w:rPr>
        <w:t xml:space="preserve"> </w:t>
      </w:r>
      <w:r>
        <w:rPr>
          <w:sz w:val="28"/>
        </w:rPr>
        <w:t>Н.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3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14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4"/>
          <w:sz w:val="28"/>
        </w:rPr>
        <w:t xml:space="preserve"> </w:t>
      </w:r>
      <w:r>
        <w:rPr>
          <w:sz w:val="28"/>
        </w:rPr>
        <w:t>//</w:t>
      </w:r>
      <w:r>
        <w:rPr>
          <w:spacing w:val="16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14"/>
          <w:sz w:val="28"/>
        </w:rPr>
        <w:t xml:space="preserve"> </w:t>
      </w:r>
      <w:r>
        <w:rPr>
          <w:sz w:val="28"/>
        </w:rPr>
        <w:t>2009.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№2.</w:t>
      </w:r>
    </w:p>
    <w:p>
      <w:pPr>
        <w:pStyle w:val="6"/>
        <w:spacing w:before="2" w:line="322" w:lineRule="exact"/>
        <w:ind w:left="1456"/>
        <w:jc w:val="both"/>
      </w:pPr>
      <w:r>
        <w:t>– С.</w:t>
      </w:r>
      <w:r>
        <w:rPr>
          <w:spacing w:val="-2"/>
        </w:rPr>
        <w:t xml:space="preserve"> </w:t>
      </w:r>
      <w:r>
        <w:t>54-59.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322" w:lineRule="exact"/>
        <w:ind w:left="1456" w:right="0" w:hanging="361"/>
        <w:jc w:val="both"/>
        <w:rPr>
          <w:sz w:val="28"/>
        </w:rPr>
      </w:pPr>
      <w:r>
        <w:rPr>
          <w:sz w:val="28"/>
        </w:rPr>
        <w:t>Миронова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книг</w:t>
      </w:r>
      <w:r>
        <w:rPr>
          <w:spacing w:val="-1"/>
          <w:sz w:val="28"/>
        </w:rPr>
        <w:t xml:space="preserve"> </w:t>
      </w:r>
      <w:r>
        <w:rPr>
          <w:sz w:val="28"/>
        </w:rPr>
        <w:t>// Дошкольное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41-46.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240" w:lineRule="auto"/>
        <w:ind w:left="1456" w:right="545" w:hanging="360"/>
        <w:jc w:val="both"/>
        <w:rPr>
          <w:sz w:val="28"/>
        </w:rPr>
      </w:pPr>
      <w:r>
        <w:rPr>
          <w:sz w:val="28"/>
        </w:rPr>
        <w:t>Петрова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И.,</w:t>
      </w:r>
      <w:r>
        <w:rPr>
          <w:spacing w:val="1"/>
          <w:sz w:val="28"/>
        </w:rPr>
        <w:t xml:space="preserve"> </w:t>
      </w:r>
      <w:r>
        <w:rPr>
          <w:sz w:val="28"/>
        </w:rPr>
        <w:t>Стульник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4-7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– 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240" w:lineRule="auto"/>
        <w:ind w:left="1456" w:right="540" w:hanging="360"/>
        <w:jc w:val="both"/>
        <w:rPr>
          <w:sz w:val="28"/>
        </w:rPr>
      </w:pPr>
      <w:r>
        <w:rPr>
          <w:sz w:val="28"/>
        </w:rPr>
        <w:t>Горшкова Е. Учите детей общаться / Е.Горшкова// Дошкольное воспитание. -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№12.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91-93.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242" w:lineRule="auto"/>
        <w:ind w:left="1456" w:right="548" w:hanging="360"/>
        <w:jc w:val="both"/>
        <w:rPr>
          <w:sz w:val="28"/>
        </w:rPr>
      </w:pPr>
      <w:r>
        <w:rPr>
          <w:sz w:val="28"/>
        </w:rPr>
        <w:t>Клюева</w:t>
      </w:r>
      <w:r>
        <w:rPr>
          <w:spacing w:val="1"/>
          <w:sz w:val="28"/>
        </w:rPr>
        <w:t xml:space="preserve"> </w:t>
      </w:r>
      <w:r>
        <w:rPr>
          <w:sz w:val="28"/>
        </w:rPr>
        <w:t>Н.В.,</w:t>
      </w:r>
      <w:r>
        <w:rPr>
          <w:spacing w:val="1"/>
          <w:sz w:val="28"/>
        </w:rPr>
        <w:t xml:space="preserve"> </w:t>
      </w:r>
      <w:r>
        <w:rPr>
          <w:sz w:val="28"/>
        </w:rPr>
        <w:t>Касаткина</w:t>
      </w:r>
      <w:r>
        <w:rPr>
          <w:spacing w:val="1"/>
          <w:sz w:val="28"/>
        </w:rPr>
        <w:t xml:space="preserve"> </w:t>
      </w:r>
      <w:r>
        <w:rPr>
          <w:sz w:val="28"/>
        </w:rPr>
        <w:t>Ю.В.</w:t>
      </w:r>
      <w:r>
        <w:rPr>
          <w:spacing w:val="1"/>
          <w:sz w:val="28"/>
        </w:rPr>
        <w:t xml:space="preserve"> </w:t>
      </w:r>
      <w:r>
        <w:rPr>
          <w:sz w:val="28"/>
        </w:rPr>
        <w:t>Учим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коммуникабельность.</w:t>
      </w:r>
      <w:r>
        <w:rPr>
          <w:spacing w:val="-2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 2013.</w:t>
      </w:r>
      <w:r>
        <w:rPr>
          <w:spacing w:val="1"/>
          <w:sz w:val="28"/>
        </w:rPr>
        <w:t xml:space="preserve"> </w:t>
      </w:r>
      <w:r>
        <w:rPr>
          <w:sz w:val="28"/>
        </w:rPr>
        <w:t>-240с.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240" w:lineRule="auto"/>
        <w:ind w:left="1456" w:right="543" w:hanging="360"/>
        <w:jc w:val="both"/>
        <w:rPr>
          <w:sz w:val="28"/>
        </w:rPr>
      </w:pPr>
      <w:r>
        <w:rPr>
          <w:sz w:val="28"/>
        </w:rPr>
        <w:t>Кобелева Г.Р.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коммуникативной деятельности детей 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процессе: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автореф.</w:t>
      </w:r>
      <w:r>
        <w:rPr>
          <w:spacing w:val="1"/>
          <w:sz w:val="28"/>
        </w:rPr>
        <w:t xml:space="preserve"> </w:t>
      </w:r>
      <w:r>
        <w:rPr>
          <w:sz w:val="28"/>
        </w:rPr>
        <w:t>дис.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канд.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психол.</w:t>
      </w:r>
      <w:r>
        <w:rPr>
          <w:spacing w:val="-1"/>
          <w:sz w:val="28"/>
        </w:rPr>
        <w:t xml:space="preserve"> </w:t>
      </w:r>
      <w:r>
        <w:rPr>
          <w:sz w:val="28"/>
        </w:rPr>
        <w:t>наук.</w:t>
      </w:r>
      <w:r>
        <w:rPr>
          <w:spacing w:val="-1"/>
          <w:sz w:val="28"/>
        </w:rPr>
        <w:t xml:space="preserve"> </w:t>
      </w:r>
      <w:r>
        <w:rPr>
          <w:sz w:val="28"/>
        </w:rPr>
        <w:t>Самара,</w:t>
      </w:r>
      <w:r>
        <w:rPr>
          <w:spacing w:val="-1"/>
          <w:sz w:val="28"/>
        </w:rPr>
        <w:t xml:space="preserve"> </w:t>
      </w:r>
      <w:r>
        <w:rPr>
          <w:sz w:val="28"/>
        </w:rPr>
        <w:t>2014. -</w:t>
      </w:r>
      <w:r>
        <w:rPr>
          <w:spacing w:val="-1"/>
          <w:sz w:val="28"/>
        </w:rPr>
        <w:t xml:space="preserve"> </w:t>
      </w:r>
      <w:r>
        <w:rPr>
          <w:sz w:val="28"/>
        </w:rPr>
        <w:t>24с.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0" w:after="0" w:line="240" w:lineRule="auto"/>
        <w:ind w:left="1456" w:right="540" w:hanging="360"/>
        <w:jc w:val="both"/>
        <w:rPr>
          <w:sz w:val="28"/>
        </w:rPr>
      </w:pPr>
      <w:r>
        <w:rPr>
          <w:sz w:val="28"/>
        </w:rPr>
        <w:t>Лялина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со сверстниками: дисс. канд.пед.наук.- Санкт-Петербург, 2010. -</w:t>
      </w:r>
      <w:r>
        <w:rPr>
          <w:spacing w:val="-67"/>
          <w:sz w:val="28"/>
        </w:rPr>
        <w:t xml:space="preserve"> </w:t>
      </w:r>
      <w:r>
        <w:rPr>
          <w:sz w:val="28"/>
        </w:rPr>
        <w:t>214с.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115" w:after="0" w:line="240" w:lineRule="auto"/>
        <w:ind w:left="1456" w:right="540" w:hanging="360"/>
        <w:jc w:val="both"/>
        <w:rPr>
          <w:sz w:val="28"/>
        </w:rPr>
      </w:pP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Петрова,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Стульник</w:t>
      </w:r>
      <w:r>
        <w:rPr>
          <w:spacing w:val="1"/>
          <w:sz w:val="28"/>
        </w:rPr>
        <w:t xml:space="preserve"> </w:t>
      </w:r>
      <w:r>
        <w:rPr>
          <w:sz w:val="28"/>
        </w:rPr>
        <w:t>«Этические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».-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МОЗАИКА-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СИНТЕЗ,Москва,</w:t>
      </w:r>
      <w:r>
        <w:rPr>
          <w:spacing w:val="-2"/>
          <w:sz w:val="28"/>
        </w:rPr>
        <w:t xml:space="preserve"> </w:t>
      </w:r>
      <w:r>
        <w:rPr>
          <w:sz w:val="28"/>
        </w:rPr>
        <w:t>2013</w:t>
      </w:r>
    </w:p>
    <w:p>
      <w:pPr>
        <w:pStyle w:val="9"/>
        <w:numPr>
          <w:ilvl w:val="0"/>
          <w:numId w:val="15"/>
        </w:numPr>
        <w:tabs>
          <w:tab w:val="left" w:pos="1457"/>
        </w:tabs>
        <w:spacing w:before="119" w:after="0" w:line="328" w:lineRule="auto"/>
        <w:ind w:left="1096" w:right="7030" w:firstLine="0"/>
        <w:jc w:val="left"/>
        <w:rPr>
          <w:sz w:val="28"/>
        </w:rPr>
      </w:pPr>
      <w:r>
        <w:fldChar w:fldCharType="begin"/>
      </w:r>
      <w:r>
        <w:instrText xml:space="preserve"> HYPERLINK "http://www.maaam.ru/" \h </w:instrText>
      </w:r>
      <w:r>
        <w:fldChar w:fldCharType="separate"/>
      </w:r>
      <w:r>
        <w:rPr>
          <w:sz w:val="28"/>
          <w:u w:val="single"/>
        </w:rPr>
        <w:t>http://www.maaam.ru/</w:t>
      </w:r>
      <w:r>
        <w:rPr>
          <w:sz w:val="28"/>
          <w:u w:val="single"/>
        </w:rPr>
        <w:fldChar w:fldCharType="end"/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  <w:r>
        <w:fldChar w:fldCharType="begin"/>
      </w:r>
      <w:r>
        <w:instrText xml:space="preserve"> HYPERLINK "http://www.detskiysad.ru/" \h </w:instrText>
      </w:r>
      <w:r>
        <w:fldChar w:fldCharType="separate"/>
      </w:r>
      <w:r>
        <w:rPr>
          <w:sz w:val="28"/>
          <w:u w:val="single"/>
        </w:rPr>
        <w:t>http://www.detskiysad.ru/</w:t>
      </w:r>
      <w:r>
        <w:rPr>
          <w:sz w:val="28"/>
          <w:u w:val="single"/>
        </w:rPr>
        <w:fldChar w:fldCharType="end"/>
      </w:r>
      <w:r>
        <w:rPr>
          <w:spacing w:val="1"/>
          <w:sz w:val="28"/>
        </w:rPr>
        <w:t xml:space="preserve"> </w:t>
      </w:r>
      <w:r>
        <w:rPr>
          <w:sz w:val="28"/>
        </w:rPr>
        <w:t>11.</w:t>
      </w:r>
      <w:r>
        <w:fldChar w:fldCharType="begin"/>
      </w:r>
      <w:r>
        <w:instrText xml:space="preserve"> HYPERLINK "http://knowledge.allbest.ru/" \h </w:instrText>
      </w:r>
      <w:r>
        <w:fldChar w:fldCharType="separate"/>
      </w:r>
      <w:r>
        <w:rPr>
          <w:sz w:val="28"/>
          <w:u w:val="single"/>
        </w:rPr>
        <w:t>http://knowledge.allbest.ru/</w:t>
      </w:r>
      <w:r>
        <w:rPr>
          <w:sz w:val="28"/>
          <w:u w:val="single"/>
        </w:rPr>
        <w:fldChar w:fldCharType="end"/>
      </w:r>
    </w:p>
    <w:sectPr>
      <w:pgSz w:w="11910" w:h="16840"/>
      <w:pgMar w:top="1120" w:right="20" w:bottom="280" w:left="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39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5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9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2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7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1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4" w:hanging="281"/>
      </w:pPr>
      <w:rPr>
        <w:rFonts w:hint="default"/>
        <w:lang w:val="ru-RU" w:eastAsia="en-US" w:bidi="ar-SA"/>
      </w:rPr>
    </w:lvl>
  </w:abstractNum>
  <w:abstractNum w:abstractNumId="1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1456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45" w:hanging="360"/>
      </w:pPr>
      <w:rPr>
        <w:rFonts w:hint="default"/>
        <w:lang w:val="ru-RU" w:eastAsia="en-US" w:bidi="ar-SA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5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2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281"/>
      </w:pPr>
      <w:rPr>
        <w:rFonts w:hint="default"/>
        <w:lang w:val="ru-RU" w:eastAsia="en-US" w:bidi="ar-SA"/>
      </w:rPr>
    </w:lvl>
  </w:abstractNum>
  <w:abstractNum w:abstractNumId="3">
    <w:nsid w:val="D7F9FE59"/>
    <w:multiLevelType w:val="multilevel"/>
    <w:tmpl w:val="D7F9FE59"/>
    <w:lvl w:ilvl="0" w:tentative="0">
      <w:start w:val="2"/>
      <w:numFmt w:val="decimal"/>
      <w:lvlText w:val="%1."/>
      <w:lvlJc w:val="left"/>
      <w:pPr>
        <w:ind w:left="39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5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9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2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7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1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4" w:hanging="281"/>
      </w:pPr>
      <w:rPr>
        <w:rFonts w:hint="default"/>
        <w:lang w:val="ru-RU" w:eastAsia="en-US" w:bidi="ar-SA"/>
      </w:rPr>
    </w:lvl>
  </w:abstractNum>
  <w:abstractNum w:abstractNumId="4">
    <w:nsid w:val="DCBA6B53"/>
    <w:multiLevelType w:val="multilevel"/>
    <w:tmpl w:val="DCBA6B53"/>
    <w:lvl w:ilvl="0" w:tentative="0">
      <w:start w:val="2"/>
      <w:numFmt w:val="decimal"/>
      <w:lvlText w:val="%1."/>
      <w:lvlJc w:val="left"/>
      <w:pPr>
        <w:ind w:left="376" w:hanging="2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27" w:hanging="2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75" w:hanging="2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22" w:hanging="2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70" w:hanging="2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17" w:hanging="2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65" w:hanging="2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12" w:hanging="2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0" w:hanging="267"/>
      </w:pPr>
      <w:rPr>
        <w:rFonts w:hint="default"/>
        <w:lang w:val="ru-RU" w:eastAsia="en-US" w:bidi="ar-SA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09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5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1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2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77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53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28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213"/>
      </w:pPr>
      <w:rPr>
        <w:rFonts w:hint="default"/>
        <w:lang w:val="ru-RU" w:eastAsia="en-US" w:bidi="ar-SA"/>
      </w:rPr>
    </w:lvl>
  </w:abstractNum>
  <w:abstractNum w:abstractNumId="6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1533" w:hanging="696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42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5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47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50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53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55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61" w:hanging="696"/>
      </w:pPr>
      <w:rPr>
        <w:rFonts w:hint="default"/>
        <w:lang w:val="ru-RU" w:eastAsia="en-US" w:bidi="ar-SA"/>
      </w:rPr>
    </w:lvl>
  </w:abstractNum>
  <w:abstractNum w:abstractNumId="7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109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2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5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7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0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3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5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385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712" w:hanging="213"/>
      </w:pPr>
      <w:rPr>
        <w:rFonts w:hint="default"/>
        <w:lang w:val="ru-RU" w:eastAsia="en-US" w:bidi="ar-SA"/>
      </w:rPr>
    </w:lvl>
  </w:abstractNum>
  <w:abstractNum w:abstractNumId="8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09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2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5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7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0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3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5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385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712" w:hanging="213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5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2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281"/>
      </w:pPr>
      <w:rPr>
        <w:rFonts w:hint="default"/>
        <w:lang w:val="ru-RU" w:eastAsia="en-US" w:bidi="ar-SA"/>
      </w:rPr>
    </w:lvl>
  </w:abstractNum>
  <w:abstractNum w:abstractNumId="10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109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5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1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2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77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53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28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213"/>
      </w:pPr>
      <w:rPr>
        <w:rFonts w:hint="default"/>
        <w:lang w:val="ru-RU" w:eastAsia="en-US" w:bidi="ar-SA"/>
      </w:rPr>
    </w:lvl>
  </w:abstractNum>
  <w:abstractNum w:abstractNumId="11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39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5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9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2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7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1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64" w:hanging="281"/>
      </w:pPr>
      <w:rPr>
        <w:rFonts w:hint="default"/>
        <w:lang w:val="ru-RU" w:eastAsia="en-US" w:bidi="ar-SA"/>
      </w:rPr>
    </w:lvl>
  </w:abstractNum>
  <w:abstractNum w:abstractNumId="12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09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2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5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7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0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3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5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385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712" w:hanging="213"/>
      </w:pPr>
      <w:rPr>
        <w:rFonts w:hint="default"/>
        <w:lang w:val="ru-RU" w:eastAsia="en-US" w:bidi="ar-SA"/>
      </w:rPr>
    </w:lvl>
  </w:abstractNum>
  <w:abstractNum w:abstractNumId="13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22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4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29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33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38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147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451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756" w:hanging="213"/>
      </w:pPr>
      <w:rPr>
        <w:rFonts w:hint="default"/>
        <w:lang w:val="ru-RU" w:eastAsia="en-US" w:bidi="ar-SA"/>
      </w:rPr>
    </w:lvl>
  </w:abstractNum>
  <w:abstractNum w:abstractNumId="14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5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2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11"/>
  </w:num>
  <w:num w:numId="12">
    <w:abstractNumId w:val="14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D37180"/>
    <w:rsid w:val="61130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696" w:right="1428"/>
      <w:jc w:val="center"/>
      <w:outlineLvl w:val="1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type="paragraph" w:styleId="3">
    <w:name w:val="heading 2"/>
    <w:basedOn w:val="1"/>
    <w:qFormat/>
    <w:uiPriority w:val="1"/>
    <w:pPr>
      <w:ind w:left="152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Title"/>
    <w:basedOn w:val="1"/>
    <w:qFormat/>
    <w:uiPriority w:val="1"/>
    <w:pPr>
      <w:spacing w:before="8"/>
      <w:ind w:left="1610" w:right="14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56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ScaleCrop>false</ScaleCrop>
  <LinksUpToDate>false</LinksUpToDate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2023-10-28T08:50:00Z</dcterms:created>
  <dc:creator>Пользователь</dc:creator>
  <cp:lastModifiedBy>Diana</cp:lastModifiedBy>
  <dcterms:modified xsi:type="dcterms:W3CDTF">2023-10-28T09:29:47Z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2023-10-28T00:00:00Z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0667B9F3FF6749FDA77AC85005371EED_13</vt:lpwstr>
  </property>
</Properties>
</file>