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4AF" w:rsidRDefault="005436CD" w:rsidP="005436C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автономное дошкольное образовательное учреждение детский сад №29 «Ёлочка»</w:t>
      </w: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2A70E7" w:rsidRPr="002A70E7" w:rsidRDefault="002A70E7" w:rsidP="002A70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A70E7">
        <w:rPr>
          <w:rFonts w:ascii="Times New Roman" w:hAnsi="Times New Roman" w:cs="Times New Roman"/>
          <w:b/>
          <w:sz w:val="28"/>
        </w:rPr>
        <w:t>Консультация для педагогов ДОУ</w:t>
      </w:r>
    </w:p>
    <w:p w:rsidR="002A70E7" w:rsidRPr="002A70E7" w:rsidRDefault="002A70E7" w:rsidP="002A70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A70E7" w:rsidRPr="002A70E7" w:rsidRDefault="002A70E7" w:rsidP="002A70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A70E7">
        <w:rPr>
          <w:rFonts w:ascii="Times New Roman" w:hAnsi="Times New Roman" w:cs="Times New Roman"/>
          <w:b/>
          <w:sz w:val="28"/>
        </w:rPr>
        <w:t>«Организационно-педагогические условия обучения детей</w:t>
      </w:r>
    </w:p>
    <w:p w:rsidR="002A70E7" w:rsidRPr="002A70E7" w:rsidRDefault="002A70E7" w:rsidP="002A70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A70E7" w:rsidRPr="002A70E7" w:rsidRDefault="002A70E7" w:rsidP="002A70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A70E7">
        <w:rPr>
          <w:rFonts w:ascii="Times New Roman" w:hAnsi="Times New Roman" w:cs="Times New Roman"/>
          <w:b/>
          <w:sz w:val="28"/>
        </w:rPr>
        <w:t>с ограниченными возможностями здоровья средствами инклюзивного образования»</w:t>
      </w: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Разработала</w:t>
      </w: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Сулейманова Д.С</w:t>
      </w: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5436CD" w:rsidRDefault="005436CD" w:rsidP="002A70E7">
      <w:pPr>
        <w:spacing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5436CD" w:rsidRDefault="005436CD" w:rsidP="002A70E7">
      <w:pPr>
        <w:spacing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>«Для того чтобы было легко жить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>с каждым человеком, думай о том,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>что тебя соединяет с ним, а не о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>том, что тебя с ним разъединяет»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>Л. Н. Толстой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>По данным министра здравоохранения и социального развития, численность детей-инвалидов в России составляет 638,2 тысяч человек, из них 12% детей проживают в настоящее время в учреждениях-интернатах. Число детей-инвалидов за пять лет с 2011 по 2016 годы увеличилось на 10%. Поэтому инклюзивное образование является актуальной проблемой в наши дни.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 xml:space="preserve">      Распространение в нашей стране процесса интеграции и инклюзии детей с особыми возможностями здоровья в образовательном учреждении является не только отражением времени, но и представляет собой реализацию прав детей на образование в соответствии с “Законом об образовании” Российской Федерации.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 xml:space="preserve">      С введением новых федеральных государственных образовательных стандартов перед педагогами встали новые цели и задачи, а именно образование детей с особыми возможностями здоровья. Конечно, эти идеи не новы, еще в 30 – е годы прошлого века, выдающийся педагог Л.С. </w:t>
      </w:r>
      <w:proofErr w:type="spellStart"/>
      <w:r w:rsidRPr="002A70E7">
        <w:rPr>
          <w:rFonts w:ascii="Times New Roman" w:hAnsi="Times New Roman" w:cs="Times New Roman"/>
          <w:sz w:val="28"/>
        </w:rPr>
        <w:t>Выгодский</w:t>
      </w:r>
      <w:proofErr w:type="spellEnd"/>
      <w:r w:rsidRPr="002A70E7">
        <w:rPr>
          <w:rFonts w:ascii="Times New Roman" w:hAnsi="Times New Roman" w:cs="Times New Roman"/>
          <w:sz w:val="28"/>
        </w:rPr>
        <w:t xml:space="preserve"> обосновал идею инклюзивного обучения как педагогической системы, органично соединяющей специальное и общее образование, с целью создания условий для преодоления у детей социальных последствий, генетических или биологических дефектов развития, для успешной социальной практики имеющегося у ребенка физического дефекта.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 xml:space="preserve">      Изменение представления государства и общества о правах и возможностях ребенка-инвалида привело к постановке практической задачи максимального охвата образованием всех детей с ограниченными возможностями здоровья (ОВЗ). Признание права любого ребенка на получение образования, отвечающего его потребностям и полноценно использующего возможности развития, обусловило важнейшие инициативы и ориентиры новой образовательной политики.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 xml:space="preserve">      Инклюзивное образование – это специально организованный образовательный процесс, обеспечивающий ребенку с ОВЗ обучение в среде сверстников в общеобразовательном учреждении по стандартным программам с учетом его особых образовательных потребностей. Главное в инклюзивном образовании ребенка с ограниченными возможностями здоровья – получение образовательного и социального опыта вместе со сверстниками. Обучаясь вместе, дети учатся жить вместе, стираются границы между инвалидами и здоровыми людьми. Ведь причиной инвалидности являются не столько медицинские проблемы, связанные с состоянием здоровья человека, сколько - то состояние развития общества, которое своими барьерами препятствует реализации прав и свобод людей с нарушениями здоровья.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 xml:space="preserve">      Разрушение барьеров при получении образования приводит к объединению общественного пространства инвалидов и здоровых людей, меняется отношение к инвалидности: она считается не пороком, а особенностью того или иного человека. Понятие «инклюзивное образование» сформировалось из убеждения в том, что образование является основным правом человека и что оно создает основу для более справедливого общества. Все учащиеся имеют право на образование, независимо от их индивидуальных качеств или проблем.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 xml:space="preserve">      Мировое сообщество считает, что люди с инвалидностью имеют такие же права, как и все остальные граждане, и они должны иметь равные возможности в реализации этих прав. Сегодня задача государства и общества – сделать так, чтобы все дети могли получить образование и жить максимально полноценно, вне зависимости от возможностей здоровья. Система инклюзивного образования позволяет в полной мере реализовать образовательные права детей с ограниченными возможностями здоровья.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lastRenderedPageBreak/>
        <w:t xml:space="preserve">      Обучение детей с ОВЗ средствами инклюзивного образования предполагает понимание инклюзии как новой философии образования, которая формирует современный гуманистический подход к образованию, заключающийся в позитивном отношении к разнообразию учеников и в восприятии индивидуальных особенностей ребенка не как проблемы, а как возможности для обогащения совместного обучения обычных детей и детей с ОВЗ. Отличие инклюзивного образования от интегративного заключается, </w:t>
      </w:r>
      <w:proofErr w:type="gramStart"/>
      <w:r w:rsidRPr="002A70E7">
        <w:rPr>
          <w:rFonts w:ascii="Times New Roman" w:hAnsi="Times New Roman" w:cs="Times New Roman"/>
          <w:sz w:val="28"/>
        </w:rPr>
        <w:t>во первых</w:t>
      </w:r>
      <w:proofErr w:type="gramEnd"/>
      <w:r w:rsidRPr="002A70E7">
        <w:rPr>
          <w:rFonts w:ascii="Times New Roman" w:hAnsi="Times New Roman" w:cs="Times New Roman"/>
          <w:sz w:val="28"/>
        </w:rPr>
        <w:t xml:space="preserve">, в </w:t>
      </w:r>
      <w:proofErr w:type="spellStart"/>
      <w:r w:rsidRPr="002A70E7">
        <w:rPr>
          <w:rFonts w:ascii="Times New Roman" w:hAnsi="Times New Roman" w:cs="Times New Roman"/>
          <w:sz w:val="28"/>
        </w:rPr>
        <w:t>адаптировании</w:t>
      </w:r>
      <w:proofErr w:type="spellEnd"/>
      <w:r w:rsidRPr="002A70E7">
        <w:rPr>
          <w:rFonts w:ascii="Times New Roman" w:hAnsi="Times New Roman" w:cs="Times New Roman"/>
          <w:sz w:val="28"/>
        </w:rPr>
        <w:t xml:space="preserve"> образовательной среды к индивидуальным особенностям ребенка, во-вторых, в доступности образования для всех детей, независимо от тяжести нарушения психофизического развития, в-третьих, в использовании ресурса не только взросло-детской, но и детской совместной деятельности, в-четвертых, построении педагогом особых действий для организации совместной деятельности детей с ОВЗ и обычных детей.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 xml:space="preserve">      Реализация инклюзивного образования с учетом его отличительных особенностей возможна только при создании специальных организационно педагогических условий обучения и связана с преодолением следующих противоречий в образовательной практике: увеличением детей с ОВЗ и отсутствием специальной образовательной среды, </w:t>
      </w:r>
      <w:proofErr w:type="spellStart"/>
      <w:r w:rsidRPr="002A70E7">
        <w:rPr>
          <w:rFonts w:ascii="Times New Roman" w:hAnsi="Times New Roman" w:cs="Times New Roman"/>
          <w:sz w:val="28"/>
        </w:rPr>
        <w:t>неразработанностью</w:t>
      </w:r>
      <w:proofErr w:type="spellEnd"/>
      <w:r w:rsidRPr="002A70E7">
        <w:rPr>
          <w:rFonts w:ascii="Times New Roman" w:hAnsi="Times New Roman" w:cs="Times New Roman"/>
          <w:sz w:val="28"/>
        </w:rPr>
        <w:t xml:space="preserve"> этапов постепенного включения в общеобразовательные учреждения детей с ОВЗ, отсутствием специальной подготовки педагогов, родителей и обычных детей по принятию ребенка с ОВЗ.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 xml:space="preserve">      В обобщенном виде специальные образовательные условия, необходимые для детей с ОВЗ всех категорий, вариантов, форм и выраженности отклоняющегося </w:t>
      </w:r>
      <w:proofErr w:type="gramStart"/>
      <w:r w:rsidRPr="002A70E7">
        <w:rPr>
          <w:rFonts w:ascii="Times New Roman" w:hAnsi="Times New Roman" w:cs="Times New Roman"/>
          <w:sz w:val="28"/>
        </w:rPr>
        <w:t>развития,  подразделяются</w:t>
      </w:r>
      <w:proofErr w:type="gramEnd"/>
      <w:r w:rsidRPr="002A70E7">
        <w:rPr>
          <w:rFonts w:ascii="Times New Roman" w:hAnsi="Times New Roman" w:cs="Times New Roman"/>
          <w:sz w:val="28"/>
        </w:rPr>
        <w:t xml:space="preserve"> на: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>·      Нормативно-правовое обеспечение образовательного и воспитательного процесса.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>·      Наличие доступной сети образовательных учреждений (включающих как общеобразовательные, так и специальные коррекционные образовательные учреждения). Реализация этого общего условия позволяет обеспечить для ребенка максимально адекватный при его особенностях развития образовательный маршрут, позволяет максимально полно и ресурсоемко обеспечить обучение и воспитание ребенка. Важным компонентов этого условия является наличие разнообразных учреждений образования (включая учреждения дополнительного образования) в шаговой доступности.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lastRenderedPageBreak/>
        <w:t>·      Финансово-экономические условия. Эти условия должны обеспечивать образовательному учреждению возможность исполнения всех требований и условий, включенных в индивидуальную образовательную программу, включая прописанный в ней штат специалистов, реализующих сопровождение, обучение и воспитание ребенка с ОВЗ, а также обеспечивать эффективную реализацию самого образовательного маршрута. Финансово-экономические условия должны обеспечивать достижения планируемых в ИОП результатов.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>·      Программно-методическое обеспечение образовательного и воспитательного процесса.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>·          Организационные и организационно-педагогические условия. В целом этот компонент условий ориентирован на полноценное и эффективное освоение образовательной программы всеми учащимися инклюзивной группы/класса. Непосредственно в рамках образовательного процесса необходимо создание атмосферы эмоционального комфорта, формирование взаимоотношений в духе сотрудничества и принятия особенностей каждого, формирование у детей позитивной, социально-</w:t>
      </w:r>
      <w:proofErr w:type="gramStart"/>
      <w:r w:rsidRPr="002A70E7">
        <w:rPr>
          <w:rFonts w:ascii="Times New Roman" w:hAnsi="Times New Roman" w:cs="Times New Roman"/>
          <w:sz w:val="28"/>
        </w:rPr>
        <w:t>направленной  учебной</w:t>
      </w:r>
      <w:proofErr w:type="gramEnd"/>
      <w:r w:rsidRPr="002A70E7">
        <w:rPr>
          <w:rFonts w:ascii="Times New Roman" w:hAnsi="Times New Roman" w:cs="Times New Roman"/>
          <w:sz w:val="28"/>
        </w:rPr>
        <w:t xml:space="preserve"> мотивации. Обязательно применение адекватных возможностям и потребностям обучающихся современных технологий, методов, приемов, форм организации учебной работы, а также адаптация содержания учебного материала (в рамках разработки адаптированной образовательной программы).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>При принятии решения о разворачивании инклюзивной практики в образовательном учреждении должны быть учтены следующие условия: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>Наличие семей с детьми с ограниченными возможностями здоровья (ОВЗ, готовых прийти в детские сад;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>Психологическая готовность коллектива образовательного учреждения (либо части его) к инклюзии, включающая в себя знакомство с основными ценностями, целями и методиками организации инклюзивной практики и согласие с ними;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>Наличие необходимых специалистов (дефектологов, психологов, логопедов) является важным условием при организации работы в группах компенсирующей направленности;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lastRenderedPageBreak/>
        <w:t xml:space="preserve">Наличие специальных условий обучения и воспитания детей с ограниченными возможностями здоровья, в том числе </w:t>
      </w:r>
      <w:proofErr w:type="spellStart"/>
      <w:r w:rsidRPr="002A70E7">
        <w:rPr>
          <w:rFonts w:ascii="Times New Roman" w:hAnsi="Times New Roman" w:cs="Times New Roman"/>
          <w:sz w:val="28"/>
        </w:rPr>
        <w:t>безбарьерной</w:t>
      </w:r>
      <w:proofErr w:type="spellEnd"/>
      <w:r w:rsidRPr="002A70E7">
        <w:rPr>
          <w:rFonts w:ascii="Times New Roman" w:hAnsi="Times New Roman" w:cs="Times New Roman"/>
          <w:sz w:val="28"/>
        </w:rPr>
        <w:t xml:space="preserve"> среды.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>Возможность повышения квалификации педагогов.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 xml:space="preserve">      Совместное образование здоровых детей и детей с ограниченными возможностями здоровья осуществляется в соответствии с образовательной программой дошкольного образования, адаптированной для детей с ограниченными возможностями здоровья. С учетом особенностей психофизического развития, индивидуальных возможностей, необходимо обеспечить коррекцию нарушений развития и социальную адаптацию воспитанников с ограниченными возможностями здоровья.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>Для успешного осуществления поставленной цели, можно выделить ряд задач: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>создание ребенку с ОВЗ условий для осуществления содержательной деятельности в условиях, оптимальных для его всестороннего и своевременного психического развития;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>обеспечение охраны и укрепления здоровья ребенка;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>коррекция (исправление или ослабление) негативных тенденций развития;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>стимулирование и обогащение развития во всех видах деятельности (познавательной, игровой, продуктивной, трудовой);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>профилактика вторичных отклонений в развитии и трудностей в обучении на начальном этапе.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 xml:space="preserve">      Создание организационно-педагогических условий для получения образования детьми с учетом их психофизических особенностей следует рассматривать в качестве основной задачи в области реализации права на образование детей с ограниченными возможностями здоровья.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 xml:space="preserve">      В результате в образовательных учреждениях, в том числе, реализующих инклюзивную практику, должны создаваться условия, гарантирующие возможность: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>достижения планируемых результатов освоения основной образовательной программы дошкольного образования всеми обучающимися;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lastRenderedPageBreak/>
        <w:t>использования обычных и специфических шкал оценки достижений ребенка с ОВЗ, соответствующих его особым образовательным потребностям;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>адекватной оценки динамики развития жизненной компетенции ребенка с ОВЗ совместно всеми участниками образовательного процесса, включая и работников дошкольного учреждения и родителей (их законных представителей);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>индивидуализации образовательного процесса в отношении детей с ОВЗ;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>целенаправленного развития способности детей с ОВЗ к коммуникации и взаимодействию со сверстниками;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>включения детей с ОВЗ в доступные им интеллектуальные и творческие соревнования, научно-техническое творчество и проектно-исследовательскую деятельность;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>включения детей с ОВЗ, их родителей (законных представителей),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 xml:space="preserve">педагогических работников и общественности в разработку основной образовательной программы дошкольного образования, проектирование и развитие дошкольной социальной среды, а также формирование и реализацию </w:t>
      </w:r>
      <w:proofErr w:type="gramStart"/>
      <w:r w:rsidRPr="002A70E7">
        <w:rPr>
          <w:rFonts w:ascii="Times New Roman" w:hAnsi="Times New Roman" w:cs="Times New Roman"/>
          <w:sz w:val="28"/>
        </w:rPr>
        <w:t>индивидуальных образовательных маршрутов</w:t>
      </w:r>
      <w:proofErr w:type="gramEnd"/>
      <w:r w:rsidRPr="002A70E7">
        <w:rPr>
          <w:rFonts w:ascii="Times New Roman" w:hAnsi="Times New Roman" w:cs="Times New Roman"/>
          <w:sz w:val="28"/>
        </w:rPr>
        <w:t xml:space="preserve"> обучающихся;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>использования в образовательном процессе современных научно обоснованных и достоверных коррекционных технологий, адекватных особым образовательным потребностям детей с ОВЗ.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>Организационное обеспечение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 xml:space="preserve">      Организационное обеспечение создания специальных условий образования для детей с ОВЗ прежде всего базируется на нормативно-правовой базе. Создание этих условий должно обеспечить, не только реализацию образовательных прав самого ребенка на получение соответствующего его возможностям образования, но и реализацию прав всех остальных детей, включенных наравне с особым ребенком в инклюзивное образовательное пространство. Поэтому помимо нормативной базы, фиксирующей права ребенка с ОВЗ, необходима разработка соответствующих локальных актов,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 xml:space="preserve">обеспечивающих эффективное образование и других детей. Наиболее важным локальным нормативным документом следует рассматривать Договор с родителями, в котором будут фиксированы как права, так и обязанности всех субъектов инклюзивного пространства, предусмотрены </w:t>
      </w:r>
      <w:r w:rsidRPr="002A70E7">
        <w:rPr>
          <w:rFonts w:ascii="Times New Roman" w:hAnsi="Times New Roman" w:cs="Times New Roman"/>
          <w:sz w:val="28"/>
        </w:rPr>
        <w:lastRenderedPageBreak/>
        <w:t>правовые механизмы изменения образовательного маршрута в соответствии с особенностями и возможностями ребенка, в том числе новыми возникающими в процессе образования.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 xml:space="preserve">      Также должна быть организована система взаимодействия и поддержки образовательного учреждения со стороны «внешних» социальных партнеров — территориальной ПМПК, методического центра, органов социальной защиты, организаций здравоохранения, общественных организаций. С этими организациями надо простроить отношения на основе договоров.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 xml:space="preserve">      Наличие доступной сети образовательных учреждений (включающих как общеобразовательные, так и специальные коррекционные образовательные учреждения). Реализация этого общего условия позволяет обеспечить для ребенка максимально адекватный при его особенностях развития образовательный маршрут, позволяет максимально полно и ресурсоемко обеспечить обучение и воспитание ребенка.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>Для определенных категорий детей важным является организация питания и медицинского сопровождения.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 xml:space="preserve">      Финансово-экономические условия. Эти условия должны обеспечивать образовательному учреждению возможность исполнения всех требований и условий, включенных в индивидуальную образовательную программу, в том числе прописанный в ней штат специалистов, реализующих сопровождение, обучение и воспитание ребенка с ОВЗ, а также обеспечивать эффективную реализацию самого образовательного маршрута. Финансово-экономические условия должны обеспечивать достижения планируемых в ИОМ результатов.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 xml:space="preserve">      Информационное обеспечение. Информационно-образовательная среда образовательного учреждения должна включать в себя совокупность технологических средств (компьютеры, базы данных, коммуникационные каналы, программные продукты, созданные с учетом особых образовательных потребностей детей с ОВЗ, включая формирование жизненной компетенции, социализации и др.); культурные и организационные формы информационного взаимодействия с учетом особых образовательных потребностей детей с ОВЗ, компетентность участников образовательного процесса в решении развивающих и коррекционных задач обучения детей с ОВЗ с применением информационно-коммуникационных технологий (ИКТ), а также наличие служб поддержки применения ИКТ.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 xml:space="preserve">      Материально техническое обеспечение. Материально-технические условия реализации индивидуальной образовательной программы должны обеспечивать соблюдение: санитарно-гигиенических норм образовательного процесса с учетом потребностей детей с ОВЗ, обучающихся в данном учреждении (требования к водоснабжению, канализации, освещению, воздушно-тепловому режиму и т. д.); возможность для беспрепятственного доступа обучающихся с ограниченными возможностями здоровья к объектам инфраструктуры образовательного учреждения; санитарно-бытовых условий с учетом потребностей детей с ОВЗ, обучающихся в данном учреждении (наличие раздевалок, санузлов, мест личной гигиены и т. д.); пожарной и электробезопасности, с учетом потребностей детей с ОВЗ, обучающихся в данном учреждении.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>Организационно-педагогические условия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 xml:space="preserve">      Эти условия ориентированы на полноценное и эффективное получение образования всеми учащимися образовательного учреждения, реализующего инклюзивную практику. Непосредственно в рамках образовательного процесса должна быть создана атмосфера эмоционального комфорта, формирование взаимоотношений в духе сотрудничества и принятия особенностей каждого, формирование у детей позитивной, социально-направленной учебной мотивации.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>Необходимо применение адекватных возможностям и потребностям обучающихся современных технологий, методов, приемов, форм организации учебной работы (в рамках разработки ИОМ), а также адаптация содержания учебного материала, выделение необходимого и достаточного для освоения ребенком с ОВЗ, адаптация имеющихся или разработка необходимых учебных и дидактических материалов и др.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>Важным компонентом является создание условий для адаптации детей с ограниченными возможностями здоровья в группе сверстников, школьном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 xml:space="preserve">            сообществе, организация образовательной деятельности, направленной на  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lastRenderedPageBreak/>
        <w:t xml:space="preserve">            раскрытие творческого потенциала каждого ребенка, реализацию его потребности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 xml:space="preserve">            в самовыражении, участии в жизни группы, детского сада.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>Программно-методическое обеспечение образовательного и воспитательного процесса как одно из основных условий реализации индивидуальной образовательной программы ориентировано на возможность постоянного и устойчивого доступа для всех субъектов образовательного процесса к любой информации, связанной с реализацией ИОМ, планируемыми в ней результатами, в целом — организацией образовательного процесса и условиями его осуществления.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>Образовательное учреждение, специалисты сопровождения должны иметь доступ к печатным и электронным образовательным ресурсам (ЭОР), в том числе к электронным образовательным ресурсам, предназначенным для детей с ОВЗ. Библиотека образовательного учреждения, где обучаются дети с ОВЗ, должна быть укомплектована научно-методической литературой по специальной психологии и коррекционной (специальной) педагогике.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 xml:space="preserve">Кадровое обеспечение. Требования к кадровым условиям реализации инклюзивного образования включают следующие положения: укомплектованность образовательного учреждения педагогическими и руководящими работниками, компетентными в понимании особых образовательных потребностей детей с ОВЗ, непрерывность профессионального развития педагогических работников образовательного учреждения в сфере коррекционной (специальной) педагогики, специальной психологии и клинической детской психологии. </w:t>
      </w:r>
      <w:proofErr w:type="gramStart"/>
      <w:r w:rsidRPr="002A70E7">
        <w:rPr>
          <w:rFonts w:ascii="Times New Roman" w:hAnsi="Times New Roman" w:cs="Times New Roman"/>
          <w:sz w:val="28"/>
        </w:rPr>
        <w:t>Непрерывность  профессионального</w:t>
      </w:r>
      <w:proofErr w:type="gramEnd"/>
      <w:r w:rsidRPr="002A70E7">
        <w:rPr>
          <w:rFonts w:ascii="Times New Roman" w:hAnsi="Times New Roman" w:cs="Times New Roman"/>
          <w:sz w:val="28"/>
        </w:rPr>
        <w:t xml:space="preserve"> развития работников образовательного учреждения, должна обеспечиваться освоением работниками дополнительных профессиональных образовательных программ в области коррекционной педагогики в достаточном объеме, не реже чем каждые пять лет в научных и образовательных учреждениях, имеющих лицензию на право ведения данного вида образовательной деятельности. При поступлении в образовательную организацию ребенка с ОВЗ определенной категории: (с нарушением слуха, зрения, расстройствами аутистического спектра и т.д.) обязательным является освоение руководящими лицами, специалистами и педагогами школы дополнительных профессиональных образовательных программ в области коррекционного обучения данной категории детей в достаточном объеме. Воспитанники, имеющие особенности физического и психического развития, или ограниченные возможности здоровья, как правило, нуждаются в сопровождении специалистами. Задача дефектолога заключается в коррекции и компенсации имеющихся у ребенка отклонений в развитии. Прежде всего специалист проводит диагностику высших </w:t>
      </w:r>
      <w:r w:rsidRPr="002A70E7">
        <w:rPr>
          <w:rFonts w:ascii="Times New Roman" w:hAnsi="Times New Roman" w:cs="Times New Roman"/>
          <w:sz w:val="28"/>
        </w:rPr>
        <w:lastRenderedPageBreak/>
        <w:t xml:space="preserve">психических функций (мышление, внимание, память, речь, восприятие, воображение). В зависимости от специализации дефектолога, он акцентирует внимание на слухе, зрении, речи, двигательных функциях, мыслительных операциях, особенностях эмоционально-волевой сферы и т.п. После диагностики дефектологу необходимо определиться с направлениями коррекционной работы, выбрать нужные методы, приемы, разработать перспективный план коррекционного воздействия. Коррекционная работа с воспитанниками, имеющими интеллектуальную недостаточность в образовательных учреждениях нуждается в наличии дефектологов – </w:t>
      </w:r>
      <w:proofErr w:type="spellStart"/>
      <w:r w:rsidRPr="002A70E7">
        <w:rPr>
          <w:rFonts w:ascii="Times New Roman" w:hAnsi="Times New Roman" w:cs="Times New Roman"/>
          <w:sz w:val="28"/>
        </w:rPr>
        <w:t>олигофренопедагогов</w:t>
      </w:r>
      <w:proofErr w:type="spellEnd"/>
      <w:r w:rsidRPr="002A70E7">
        <w:rPr>
          <w:rFonts w:ascii="Times New Roman" w:hAnsi="Times New Roman" w:cs="Times New Roman"/>
          <w:sz w:val="28"/>
        </w:rPr>
        <w:t>, слуха – сурдопедагогов, зрения — тифлопедагогов. Роль психолога в общеобразовательном учреждении заключается в проведении психологической диагностики; осуществлении коррекционной работы; консультировании родителей и учителей; психологическом просвещении и профилактике. В ходе коррекционных занятий психолог может скорректировать особенности поведения, коммуникации, эмоциональной сферы. Часто эти занятия направлены на развитие познавательных процессов (память, внимание, мышление. Задачами логопеда является диагностика и коррекция проблем, связанных с речью. В случае если такие специалисты отсутствуют, образовательное учреждение должно быть включено в систему комплексного взаимодействия учреждений образования различного уровня с целью восполнения недостающих кадровых ресурсов, обеспечения медицинского обслуживания, получения своевременной квалифицированной консультативной помощи всеми нуждающимися субъектами образовательной деятельности. Невозможно говорить об инклюзивной практике в дошкольной организации, если отсутствует взаимодействие со специалистами.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>Программно-методическое обеспечение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 xml:space="preserve">      Программно-методическое обеспечение должно быть ориентировано на полноценное и эффективное получение образования всеми воспитанниками образовательного учреждения, реализующего инклюзивную практику. Программно-методическое обеспечение инклюзивного образовательного процесса отражается в трех документах: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>программе коррекционной работы, являющейся составной частью основной образовательной программы, разрабатываемой образовательной организацией на основе рекомендуемого перечня общеобразовательных программ,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>адаптированной основной общеобразовательной программе,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lastRenderedPageBreak/>
        <w:t xml:space="preserve"> адаптированной образовательной программе, разрабатываемой с учетом индивидуальных особенностей ребенка.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 xml:space="preserve">      В соответствии с ФГОС дошкольного образования Программа коррекционной работы в образовательном учреждении должна быть направлена на обеспечение коррекции недостатков в физическом и (или)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образовательной организации и должна обеспечить: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>выявление особых образовательных потребностей детей с ограниченными возможностями здоровья, обусловленных недостатками в их физическом и (или) психическом развитии;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>осуществление индивидуально ориентированной психолого-медико-педагогической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(в соответствии с рекомендациями психолого-медико-педагогической комиссии).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 xml:space="preserve">      Коррекционная программа предусматривает создание специальных условий обучения и воспитания, позволяющих учитывать особые образовательные потребности детей с ограниченными возможностями здоровья посредством индивидуализации образовательного процесса.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 xml:space="preserve">      Адаптированная основная образовательная программа — образовательная программа, адаптированная для обучения определенных категорий лиц с ограниченными возможностями здоровья.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 xml:space="preserve">      Адаптированная образовательная программа – это образовательная программа, адаптированная для обучения ребенка с ОВЗ (в том числе с инвалидностью), разрабатывается на базе основной общеобразовательной программы, с учетом адаптированной основной образовательной программы и в соответствии с психофизическими особенностями и особыми образовательными потребностями категории лиц с ОВЗ.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 xml:space="preserve">      Для реализации инклюзивного образовательного процесса необходимо применение адекватных возможностям и потребностям обучающихся </w:t>
      </w:r>
      <w:r w:rsidRPr="002A70E7">
        <w:rPr>
          <w:rFonts w:ascii="Times New Roman" w:hAnsi="Times New Roman" w:cs="Times New Roman"/>
          <w:sz w:val="28"/>
        </w:rPr>
        <w:lastRenderedPageBreak/>
        <w:t>современных технологий, методов, приемов, форм организации учебной работы (в рамках разработки АОП), а также адаптация содержания учебного материала, выделение необходимого и достаточного для освоения ребенком с ОВЗ, адаптация имеющихся или разработка необходимых учебных и дидактических материалов и др.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 xml:space="preserve">      Важным компонентом является создание условий для адаптации детей с ограниченными            возможностями здоровья в группе сверстников, организация образовательной деятельности с использованием интерактивных форм деятельности детей, направленной на раскрытие творческого потенциала каждого ребенка, реализацию его потребности в самовыражении, участии в жизни группы, детского сада, а также использование адекватных возможностям детей способов оценки их достижений.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 xml:space="preserve">      Реализация организационно-педагогических условий обучения детей с ОВЗ позволяет достичь следующих результатов: во-первых, снизить количество обучающихся, не успевающих по итогам учебного года, сократить количество школьников, направляемых образовательными учреждениями в ТПМПК, уменьшить количество выявленных детей с интеллектуальными нарушениями, с задержкой психического развития, увеличить количество детей с ОВЗ, в том числе детей-инвалидов, обучающихся в общеобразовательных школах. Во-вторых, организация совместной деятельности здоровых детьми и детей с ОВЗ позволяет учителям не только изменить взгляд на возможности их совместного обучения в общеобразовательных школах, но и овладеть новыми профессиональными умениями. В-третьих, происходит принятие родительской общественностью идеи инклюзивного образования как нового позитивного ресурса как для здоровых детей, так и для детей с ОВЗ.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 xml:space="preserve">      Таким образом, можно говорить о целостной системе специальных образовательных условий: начиная от предельно общих, необходимых для всех категорий детей с ОВЗ, до </w:t>
      </w:r>
      <w:proofErr w:type="spellStart"/>
      <w:r w:rsidRPr="002A70E7">
        <w:rPr>
          <w:rFonts w:ascii="Times New Roman" w:hAnsi="Times New Roman" w:cs="Times New Roman"/>
          <w:sz w:val="28"/>
        </w:rPr>
        <w:t>частно</w:t>
      </w:r>
      <w:proofErr w:type="spellEnd"/>
      <w:r w:rsidRPr="002A70E7">
        <w:rPr>
          <w:rFonts w:ascii="Times New Roman" w:hAnsi="Times New Roman" w:cs="Times New Roman"/>
          <w:sz w:val="28"/>
        </w:rPr>
        <w:t xml:space="preserve">-специфических и индивидуально-ориентированных, определяющих эффективность реализации образовательного процесса и социальной </w:t>
      </w:r>
      <w:proofErr w:type="spellStart"/>
      <w:r w:rsidRPr="002A70E7">
        <w:rPr>
          <w:rFonts w:ascii="Times New Roman" w:hAnsi="Times New Roman" w:cs="Times New Roman"/>
          <w:sz w:val="28"/>
        </w:rPr>
        <w:t>адаптированности</w:t>
      </w:r>
      <w:proofErr w:type="spellEnd"/>
      <w:r w:rsidRPr="002A70E7">
        <w:rPr>
          <w:rFonts w:ascii="Times New Roman" w:hAnsi="Times New Roman" w:cs="Times New Roman"/>
          <w:sz w:val="28"/>
        </w:rPr>
        <w:t xml:space="preserve"> ребенка в полном соответствии с его конкретными особенностями и образовательными возможностями. Совершенно очевидно, что в каждом отдельном конкретном случае вся спецификация специальных образовательных условий будет проявляться на всех «уровнях» ‒ от обще специфических до индивидуально-ориентированных. Таким образом, можно представить всю совокупность условий в виде «матрешки», где каждый из предыдущих «уровней» условий включается-проявляется в   последующих.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>Список литературы: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proofErr w:type="spellStart"/>
      <w:r w:rsidRPr="002A70E7">
        <w:rPr>
          <w:rFonts w:ascii="Times New Roman" w:hAnsi="Times New Roman" w:cs="Times New Roman"/>
          <w:sz w:val="28"/>
        </w:rPr>
        <w:t>Бурмистрова</w:t>
      </w:r>
      <w:proofErr w:type="spellEnd"/>
      <w:r w:rsidRPr="002A70E7">
        <w:rPr>
          <w:rFonts w:ascii="Times New Roman" w:hAnsi="Times New Roman" w:cs="Times New Roman"/>
          <w:sz w:val="28"/>
        </w:rPr>
        <w:t xml:space="preserve"> Н.И. Как вы относитесь к совместному обучению детей с различными стартовыми возможностями? // Журнал «Справочник руководителя дошкольного учреждения» - </w:t>
      </w:r>
      <w:proofErr w:type="gramStart"/>
      <w:r w:rsidRPr="002A70E7">
        <w:rPr>
          <w:rFonts w:ascii="Times New Roman" w:hAnsi="Times New Roman" w:cs="Times New Roman"/>
          <w:sz w:val="28"/>
        </w:rPr>
        <w:t>2011.-</w:t>
      </w:r>
      <w:proofErr w:type="gramEnd"/>
      <w:r w:rsidRPr="002A70E7">
        <w:rPr>
          <w:rFonts w:ascii="Times New Roman" w:hAnsi="Times New Roman" w:cs="Times New Roman"/>
          <w:sz w:val="28"/>
        </w:rPr>
        <w:t>№ 10.-с.56-60.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>Инклюзивное образование. Выпуск 4. Методические рекомендации по организации инклюзивного образовательного процесса в детском саду / под ред. Т.Н. Гусевой. - М.: Центр «Школьная книга», 2010.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 xml:space="preserve">Инклюзивная практика в дошкольном образовании. Пособие для педагогов дошкольных учреждений / под ред. Т.В. </w:t>
      </w:r>
      <w:proofErr w:type="spellStart"/>
      <w:r w:rsidRPr="002A70E7">
        <w:rPr>
          <w:rFonts w:ascii="Times New Roman" w:hAnsi="Times New Roman" w:cs="Times New Roman"/>
          <w:sz w:val="28"/>
        </w:rPr>
        <w:t>Волосовец</w:t>
      </w:r>
      <w:proofErr w:type="spellEnd"/>
      <w:r w:rsidRPr="002A70E7">
        <w:rPr>
          <w:rFonts w:ascii="Times New Roman" w:hAnsi="Times New Roman" w:cs="Times New Roman"/>
          <w:sz w:val="28"/>
        </w:rPr>
        <w:t xml:space="preserve">, Е.Н. К </w:t>
      </w:r>
      <w:proofErr w:type="spellStart"/>
      <w:r w:rsidRPr="002A70E7">
        <w:rPr>
          <w:rFonts w:ascii="Times New Roman" w:hAnsi="Times New Roman" w:cs="Times New Roman"/>
          <w:sz w:val="28"/>
        </w:rPr>
        <w:t>Кутеповой</w:t>
      </w:r>
      <w:proofErr w:type="spellEnd"/>
      <w:r w:rsidRPr="002A70E7">
        <w:rPr>
          <w:rFonts w:ascii="Times New Roman" w:hAnsi="Times New Roman" w:cs="Times New Roman"/>
          <w:sz w:val="28"/>
        </w:rPr>
        <w:t>. - М.: Мозаика-Синтез, 2011.</w:t>
      </w:r>
    </w:p>
    <w:p w:rsidR="002A70E7" w:rsidRPr="002A70E7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>Инклюзивное обучение и воспитание детей дошкольного возраста с ограниченными возможностями здоровья (Методические рекомендации)- М.: Русское слово,2014.</w:t>
      </w:r>
    </w:p>
    <w:p w:rsidR="00794401" w:rsidRPr="00794401" w:rsidRDefault="002A70E7" w:rsidP="002A70E7">
      <w:pPr>
        <w:spacing w:line="240" w:lineRule="auto"/>
        <w:rPr>
          <w:rFonts w:ascii="Times New Roman" w:hAnsi="Times New Roman" w:cs="Times New Roman"/>
          <w:sz w:val="28"/>
        </w:rPr>
      </w:pPr>
      <w:r w:rsidRPr="002A70E7">
        <w:rPr>
          <w:rFonts w:ascii="Times New Roman" w:hAnsi="Times New Roman" w:cs="Times New Roman"/>
          <w:sz w:val="28"/>
        </w:rPr>
        <w:t xml:space="preserve">Дети 6-7 лет с ограниченными возможностями (Планирование работы </w:t>
      </w:r>
      <w:proofErr w:type="gramStart"/>
      <w:r w:rsidRPr="002A70E7">
        <w:rPr>
          <w:rFonts w:ascii="Times New Roman" w:hAnsi="Times New Roman" w:cs="Times New Roman"/>
          <w:sz w:val="28"/>
        </w:rPr>
        <w:t>со старшими дошкольниками</w:t>
      </w:r>
      <w:proofErr w:type="gramEnd"/>
      <w:r w:rsidRPr="002A70E7">
        <w:rPr>
          <w:rFonts w:ascii="Times New Roman" w:hAnsi="Times New Roman" w:cs="Times New Roman"/>
          <w:sz w:val="28"/>
        </w:rPr>
        <w:t xml:space="preserve"> имеющими трудности в обучении) </w:t>
      </w:r>
      <w:proofErr w:type="spellStart"/>
      <w:r w:rsidRPr="002A70E7">
        <w:rPr>
          <w:rFonts w:ascii="Times New Roman" w:hAnsi="Times New Roman" w:cs="Times New Roman"/>
          <w:sz w:val="28"/>
        </w:rPr>
        <w:t>Т.А.Ткачева</w:t>
      </w:r>
      <w:proofErr w:type="spellEnd"/>
      <w:r w:rsidRPr="002A70E7">
        <w:rPr>
          <w:rFonts w:ascii="Times New Roman" w:hAnsi="Times New Roman" w:cs="Times New Roman"/>
          <w:sz w:val="28"/>
        </w:rPr>
        <w:t>- М.: Издательство ГНОМ, 2014.</w:t>
      </w:r>
    </w:p>
    <w:p w:rsidR="00794401" w:rsidRDefault="00794401" w:rsidP="002A70E7">
      <w:pPr>
        <w:spacing w:line="240" w:lineRule="auto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794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B6FFA"/>
    <w:multiLevelType w:val="multilevel"/>
    <w:tmpl w:val="429B6FF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4226AC"/>
    <w:multiLevelType w:val="multilevel"/>
    <w:tmpl w:val="4D4226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6A5E6B"/>
    <w:multiLevelType w:val="hybridMultilevel"/>
    <w:tmpl w:val="3698D6E2"/>
    <w:lvl w:ilvl="0" w:tplc="E940BA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D1072"/>
    <w:multiLevelType w:val="multilevel"/>
    <w:tmpl w:val="6BFD107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6C"/>
    <w:rsid w:val="002A70E7"/>
    <w:rsid w:val="0040207A"/>
    <w:rsid w:val="005436CD"/>
    <w:rsid w:val="00686AA4"/>
    <w:rsid w:val="00794401"/>
    <w:rsid w:val="007F0DF3"/>
    <w:rsid w:val="008534A8"/>
    <w:rsid w:val="008E7397"/>
    <w:rsid w:val="00B214AF"/>
    <w:rsid w:val="00D1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E5F8B"/>
  <w15:chartTrackingRefBased/>
  <w15:docId w15:val="{0A7CBA16-7F02-41A4-957A-30112A0A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qFormat/>
    <w:rsid w:val="005436CD"/>
  </w:style>
  <w:style w:type="paragraph" w:styleId="a3">
    <w:name w:val="Normal (Web)"/>
    <w:basedOn w:val="a"/>
    <w:uiPriority w:val="99"/>
    <w:unhideWhenUsed/>
    <w:rsid w:val="0085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34A8"/>
    <w:rPr>
      <w:b/>
      <w:bCs/>
    </w:rPr>
  </w:style>
  <w:style w:type="paragraph" w:customStyle="1" w:styleId="c7">
    <w:name w:val="c7"/>
    <w:basedOn w:val="a"/>
    <w:qFormat/>
    <w:rsid w:val="008E7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E7397"/>
  </w:style>
  <w:style w:type="paragraph" w:customStyle="1" w:styleId="c4">
    <w:name w:val="c4"/>
    <w:basedOn w:val="a"/>
    <w:rsid w:val="008E7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E7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9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3866</Words>
  <Characters>22038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2024-07-10T08:17:00Z</dcterms:created>
  <dcterms:modified xsi:type="dcterms:W3CDTF">2024-07-10T08:17:00Z</dcterms:modified>
</cp:coreProperties>
</file>